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40" w:rsidRDefault="002C7740" w:rsidP="00110A72">
      <w:pPr>
        <w:shd w:val="clear" w:color="auto" w:fill="FFFFFF"/>
        <w:ind w:left="6610"/>
        <w:rPr>
          <w:color w:val="000000"/>
          <w:spacing w:val="1"/>
        </w:rPr>
      </w:pPr>
      <w:r>
        <w:rPr>
          <w:color w:val="000000"/>
          <w:spacing w:val="1"/>
        </w:rPr>
        <w:t>…………………………….</w:t>
      </w:r>
    </w:p>
    <w:p w:rsidR="002C7740" w:rsidRDefault="002C7740" w:rsidP="00110A72">
      <w:pPr>
        <w:shd w:val="clear" w:color="auto" w:fill="FFFFFF"/>
        <w:ind w:left="6610"/>
      </w:pPr>
      <w:r>
        <w:rPr>
          <w:color w:val="000000"/>
          <w:spacing w:val="1"/>
        </w:rPr>
        <w:t xml:space="preserve">    (miejscowość, data)</w:t>
      </w:r>
    </w:p>
    <w:p w:rsidR="002C7740" w:rsidRDefault="002C7740" w:rsidP="00110A72">
      <w:pPr>
        <w:pStyle w:val="Nagwek1"/>
      </w:pPr>
      <w:r>
        <w:t>WNIOSEK</w:t>
      </w:r>
      <w:r>
        <w:br/>
        <w:t xml:space="preserve"> o przy</w:t>
      </w:r>
      <w:r w:rsidR="00BA2602">
        <w:t>znanie stypendium szkolnego 2015 /2016</w:t>
      </w:r>
    </w:p>
    <w:p w:rsidR="002C7740" w:rsidRDefault="002C7740" w:rsidP="00110A72">
      <w:pPr>
        <w:shd w:val="clear" w:color="auto" w:fill="FFFFFF"/>
        <w:spacing w:before="547"/>
        <w:ind w:left="53"/>
      </w:pPr>
      <w:r>
        <w:rPr>
          <w:color w:val="000000"/>
          <w:spacing w:val="7"/>
          <w:sz w:val="24"/>
          <w:szCs w:val="24"/>
          <w:lang w:val="en-US"/>
        </w:rPr>
        <w:t xml:space="preserve">I. </w:t>
      </w:r>
      <w:r>
        <w:rPr>
          <w:color w:val="000000"/>
          <w:spacing w:val="7"/>
          <w:sz w:val="24"/>
          <w:szCs w:val="24"/>
        </w:rPr>
        <w:t>DANE OSOBOWE UCZNIA:</w:t>
      </w:r>
    </w:p>
    <w:p w:rsidR="002C7740" w:rsidRDefault="002C7740" w:rsidP="00110A72">
      <w:pPr>
        <w:numPr>
          <w:ilvl w:val="0"/>
          <w:numId w:val="1"/>
        </w:numPr>
        <w:shd w:val="clear" w:color="auto" w:fill="FFFFFF"/>
        <w:tabs>
          <w:tab w:val="left" w:pos="806"/>
          <w:tab w:val="left" w:leader="dot" w:pos="4325"/>
        </w:tabs>
        <w:spacing w:before="269" w:line="274" w:lineRule="exact"/>
        <w:ind w:left="427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 xml:space="preserve">Imię i nazwisko </w:t>
      </w:r>
      <w:r>
        <w:rPr>
          <w:color w:val="000000"/>
          <w:sz w:val="24"/>
          <w:szCs w:val="24"/>
        </w:rPr>
        <w:tab/>
        <w:t>....................................................................................</w:t>
      </w:r>
    </w:p>
    <w:p w:rsidR="002C7740" w:rsidRDefault="002C7740" w:rsidP="00110A72">
      <w:pPr>
        <w:numPr>
          <w:ilvl w:val="0"/>
          <w:numId w:val="1"/>
        </w:numPr>
        <w:shd w:val="clear" w:color="auto" w:fill="FFFFFF"/>
        <w:tabs>
          <w:tab w:val="left" w:pos="806"/>
          <w:tab w:val="left" w:leader="dot" w:pos="4339"/>
        </w:tabs>
        <w:spacing w:line="274" w:lineRule="exact"/>
        <w:ind w:left="427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Imiona rodziców</w:t>
      </w:r>
      <w:r>
        <w:rPr>
          <w:color w:val="000000"/>
          <w:sz w:val="24"/>
          <w:szCs w:val="24"/>
        </w:rPr>
        <w:tab/>
        <w:t>....................................................................................</w:t>
      </w:r>
    </w:p>
    <w:p w:rsidR="002C7740" w:rsidRDefault="002C7740" w:rsidP="00110A72">
      <w:pPr>
        <w:numPr>
          <w:ilvl w:val="0"/>
          <w:numId w:val="1"/>
        </w:numPr>
        <w:shd w:val="clear" w:color="auto" w:fill="FFFFFF"/>
        <w:tabs>
          <w:tab w:val="left" w:pos="806"/>
          <w:tab w:val="left" w:leader="dot" w:pos="4330"/>
        </w:tabs>
        <w:spacing w:before="5" w:line="274" w:lineRule="exact"/>
        <w:ind w:left="427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Data i miejsce urodzenia</w:t>
      </w:r>
      <w:r>
        <w:rPr>
          <w:color w:val="000000"/>
          <w:sz w:val="24"/>
          <w:szCs w:val="24"/>
        </w:rPr>
        <w:tab/>
        <w:t>....................................................................................</w:t>
      </w:r>
    </w:p>
    <w:p w:rsidR="002C7740" w:rsidRDefault="002C7740" w:rsidP="00110A72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427"/>
      </w:pPr>
      <w:r>
        <w:rPr>
          <w:color w:val="000000"/>
          <w:spacing w:val="2"/>
          <w:sz w:val="24"/>
          <w:szCs w:val="24"/>
        </w:rPr>
        <w:t>Miejsce zamieszkania (pobyt stały)……………………………nr telefonu…..……........</w:t>
      </w:r>
    </w:p>
    <w:p w:rsidR="002C7740" w:rsidRDefault="002C7740" w:rsidP="00110A72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427"/>
      </w:pPr>
      <w:r>
        <w:rPr>
          <w:color w:val="000000"/>
          <w:sz w:val="24"/>
          <w:szCs w:val="24"/>
        </w:rPr>
        <w:t>PESEL...................................................................................................................................</w:t>
      </w:r>
    </w:p>
    <w:p w:rsidR="002C7740" w:rsidRDefault="002C7740" w:rsidP="00110A72">
      <w:pPr>
        <w:shd w:val="clear" w:color="auto" w:fill="FFFFFF"/>
        <w:spacing w:before="274"/>
        <w:ind w:left="182"/>
      </w:pPr>
      <w:r>
        <w:rPr>
          <w:color w:val="000000"/>
          <w:spacing w:val="9"/>
          <w:sz w:val="24"/>
          <w:szCs w:val="24"/>
        </w:rPr>
        <w:t>II. DANE SZKOŁY DO KTÓREJ UCZĘSZCZA UCZEŃ:</w:t>
      </w:r>
    </w:p>
    <w:p w:rsidR="002C7740" w:rsidRDefault="002C7740" w:rsidP="00110A72">
      <w:pPr>
        <w:numPr>
          <w:ilvl w:val="0"/>
          <w:numId w:val="2"/>
        </w:numPr>
        <w:shd w:val="clear" w:color="auto" w:fill="FFFFFF"/>
        <w:tabs>
          <w:tab w:val="left" w:pos="802"/>
          <w:tab w:val="left" w:leader="dot" w:pos="2894"/>
        </w:tabs>
        <w:spacing w:before="264" w:line="278" w:lineRule="exact"/>
        <w:ind w:left="442"/>
        <w:rPr>
          <w:color w:val="000000"/>
          <w:spacing w:val="-2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Nazwa szkoły</w:t>
      </w:r>
      <w:r>
        <w:rPr>
          <w:color w:val="000000"/>
          <w:sz w:val="24"/>
          <w:szCs w:val="24"/>
        </w:rPr>
        <w:tab/>
        <w:t>……………………………………………………………................</w:t>
      </w:r>
    </w:p>
    <w:p w:rsidR="002C7740" w:rsidRDefault="002C7740" w:rsidP="00110A72">
      <w:pPr>
        <w:numPr>
          <w:ilvl w:val="0"/>
          <w:numId w:val="2"/>
        </w:numPr>
        <w:shd w:val="clear" w:color="auto" w:fill="FFFFFF"/>
        <w:tabs>
          <w:tab w:val="left" w:pos="802"/>
          <w:tab w:val="left" w:leader="dot" w:pos="2909"/>
        </w:tabs>
        <w:spacing w:line="278" w:lineRule="exact"/>
        <w:ind w:left="442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Adres szkoły</w:t>
      </w:r>
      <w:r>
        <w:rPr>
          <w:color w:val="000000"/>
          <w:sz w:val="24"/>
          <w:szCs w:val="24"/>
        </w:rPr>
        <w:tab/>
        <w:t>……………………………………………………………...............</w:t>
      </w:r>
    </w:p>
    <w:p w:rsidR="002C7740" w:rsidRDefault="002C7740" w:rsidP="00110A72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278" w:lineRule="exact"/>
        <w:ind w:left="442"/>
        <w:rPr>
          <w:color w:val="000000"/>
          <w:spacing w:val="-1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Klasa (rok, semestr)……………………………………………………………..............</w:t>
      </w:r>
    </w:p>
    <w:p w:rsidR="002C7740" w:rsidRDefault="002C7740" w:rsidP="00110A72">
      <w:pPr>
        <w:shd w:val="clear" w:color="auto" w:fill="FFFFFF"/>
        <w:tabs>
          <w:tab w:val="left" w:pos="490"/>
        </w:tabs>
        <w:spacing w:before="274" w:line="269" w:lineRule="exact"/>
        <w:ind w:left="72"/>
        <w:jc w:val="both"/>
      </w:pPr>
      <w:r>
        <w:rPr>
          <w:color w:val="000000"/>
          <w:spacing w:val="9"/>
          <w:sz w:val="24"/>
          <w:szCs w:val="24"/>
        </w:rPr>
        <w:t>III.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0"/>
          <w:sz w:val="24"/>
          <w:szCs w:val="24"/>
        </w:rPr>
        <w:t>POŻĄDANA FORMA SWLADCZENIA POMOCY MATERIALNEJ INNA NIŻ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FORMA PIENIĘŻNA </w:t>
      </w:r>
      <w:r>
        <w:rPr>
          <w:i/>
          <w:iCs/>
          <w:color w:val="000000"/>
          <w:spacing w:val="4"/>
          <w:sz w:val="24"/>
          <w:szCs w:val="24"/>
        </w:rPr>
        <w:t>( należy zaznaczyć właściwą formę pomocy poprzez podkreślenie,</w:t>
      </w:r>
      <w:r>
        <w:rPr>
          <w:i/>
          <w:iCs/>
          <w:color w:val="000000"/>
          <w:spacing w:val="4"/>
          <w:sz w:val="24"/>
          <w:szCs w:val="24"/>
        </w:rPr>
        <w:br/>
      </w:r>
      <w:r>
        <w:rPr>
          <w:i/>
          <w:iCs/>
          <w:color w:val="000000"/>
          <w:spacing w:val="3"/>
          <w:sz w:val="24"/>
          <w:szCs w:val="24"/>
          <w:u w:val="single"/>
        </w:rPr>
        <w:t>nie wypełniać cz.111 w przypadku pomocy w formie świadczenia pieniężnego):</w:t>
      </w:r>
    </w:p>
    <w:p w:rsidR="002C7740" w:rsidRDefault="002C7740" w:rsidP="00110A72">
      <w:pPr>
        <w:numPr>
          <w:ilvl w:val="0"/>
          <w:numId w:val="3"/>
        </w:numPr>
        <w:shd w:val="clear" w:color="auto" w:fill="FFFFFF"/>
        <w:tabs>
          <w:tab w:val="left" w:pos="816"/>
        </w:tabs>
        <w:spacing w:before="254" w:line="278" w:lineRule="exact"/>
        <w:ind w:left="816" w:hanging="365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całkowite lub częściowe pokrycie kosztów udziału w zajęciach edukacyjnych, w tym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wyrównawczych, wykraczających poza zajęcia realizowane w szkole w ramach planu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nauczania. a także udziału z zajęciach edukacyjnych realizowanych poza szkołą;</w:t>
      </w:r>
    </w:p>
    <w:p w:rsidR="002C7740" w:rsidRDefault="002C7740" w:rsidP="00110A72">
      <w:pPr>
        <w:numPr>
          <w:ilvl w:val="0"/>
          <w:numId w:val="3"/>
        </w:numPr>
        <w:shd w:val="clear" w:color="auto" w:fill="FFFFFF"/>
        <w:tabs>
          <w:tab w:val="left" w:pos="816"/>
        </w:tabs>
        <w:spacing w:before="274"/>
        <w:ind w:left="45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pomoc rzeczowa o charakterze edukacyjnym, w szczególności zakup podręczników;</w:t>
      </w:r>
    </w:p>
    <w:p w:rsidR="002C7740" w:rsidRDefault="002C7740" w:rsidP="00110A72">
      <w:pPr>
        <w:numPr>
          <w:ilvl w:val="0"/>
          <w:numId w:val="3"/>
        </w:numPr>
        <w:shd w:val="clear" w:color="auto" w:fill="FFFFFF"/>
        <w:tabs>
          <w:tab w:val="left" w:pos="816"/>
        </w:tabs>
        <w:spacing w:before="269" w:line="274" w:lineRule="exact"/>
        <w:ind w:left="816" w:hanging="365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całkowite lub częściowe pokrycie kosztów związanych z pobieraniem nauki poza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miejscem zamieszkania (dotyczy uczniów szkół </w:t>
      </w:r>
      <w:proofErr w:type="spellStart"/>
      <w:r>
        <w:rPr>
          <w:color w:val="000000"/>
          <w:spacing w:val="2"/>
          <w:sz w:val="24"/>
          <w:szCs w:val="24"/>
        </w:rPr>
        <w:t>ponadgimnazjalnych</w:t>
      </w:r>
      <w:proofErr w:type="spellEnd"/>
      <w:r>
        <w:rPr>
          <w:color w:val="000000"/>
          <w:spacing w:val="2"/>
          <w:sz w:val="24"/>
          <w:szCs w:val="24"/>
        </w:rPr>
        <w:t xml:space="preserve"> oraz słuchaczy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kolegiów nauczycielskich, nauczycielskich kolegiów języków obcych i kolegiów</w:t>
      </w:r>
      <w:r>
        <w:rPr>
          <w:color w:val="000000"/>
          <w:spacing w:val="1"/>
          <w:sz w:val="24"/>
          <w:szCs w:val="24"/>
        </w:rPr>
        <w:br/>
        <w:t>pracowników służb społecznych).</w:t>
      </w:r>
    </w:p>
    <w:p w:rsidR="002C7740" w:rsidRDefault="002C7740" w:rsidP="00110A72">
      <w:pPr>
        <w:shd w:val="clear" w:color="auto" w:fill="FFFFFF"/>
        <w:tabs>
          <w:tab w:val="left" w:pos="490"/>
        </w:tabs>
        <w:spacing w:before="269" w:line="278" w:lineRule="exact"/>
        <w:ind w:left="72" w:right="960"/>
        <w:jc w:val="both"/>
      </w:pPr>
      <w:r>
        <w:rPr>
          <w:color w:val="000000"/>
          <w:spacing w:val="3"/>
          <w:sz w:val="24"/>
          <w:szCs w:val="24"/>
        </w:rPr>
        <w:t>IV.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2"/>
          <w:sz w:val="24"/>
          <w:szCs w:val="24"/>
        </w:rPr>
        <w:t xml:space="preserve">OŚWIADCZENIE O </w:t>
      </w:r>
      <w:r w:rsidR="00BA2602">
        <w:rPr>
          <w:color w:val="000000"/>
          <w:spacing w:val="12"/>
          <w:sz w:val="24"/>
          <w:szCs w:val="24"/>
        </w:rPr>
        <w:t>SYTUACJI RODZINNEJ i MATERIALNEJ UCZNIA</w:t>
      </w:r>
      <w:r w:rsidR="00BA26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(dochody </w:t>
      </w:r>
      <w:r>
        <w:rPr>
          <w:b/>
          <w:bCs/>
          <w:color w:val="000000"/>
          <w:spacing w:val="2"/>
          <w:sz w:val="24"/>
          <w:szCs w:val="24"/>
        </w:rPr>
        <w:t>netto z miesiąca poprzedzającego złożenie wniosku)</w:t>
      </w:r>
      <w:r w:rsidR="00BA2602">
        <w:rPr>
          <w:b/>
          <w:bCs/>
          <w:color w:val="000000"/>
          <w:spacing w:val="2"/>
          <w:sz w:val="24"/>
          <w:szCs w:val="24"/>
        </w:rPr>
        <w:t xml:space="preserve"> </w:t>
      </w:r>
      <w:r w:rsidR="00BA2602" w:rsidRPr="00BA2602">
        <w:rPr>
          <w:bCs/>
          <w:color w:val="000000"/>
          <w:spacing w:val="2"/>
          <w:sz w:val="24"/>
          <w:szCs w:val="24"/>
        </w:rPr>
        <w:t>OŚWIADCZAM</w:t>
      </w:r>
      <w:r w:rsidR="00BA2602">
        <w:rPr>
          <w:bCs/>
          <w:color w:val="000000"/>
          <w:spacing w:val="2"/>
          <w:sz w:val="24"/>
          <w:szCs w:val="24"/>
        </w:rPr>
        <w:t>, ŻE MOJA RODZINA SKŁADA SIĘ Z NIŻEJ WYMIENIONYCH OSÓB, POZOSTAJĄCYCH WE WSPÓLNYM GOSPODARSTWIE DOMOWYM*</w:t>
      </w:r>
    </w:p>
    <w:p w:rsidR="002C7740" w:rsidRDefault="002C7740" w:rsidP="00110A72">
      <w:pPr>
        <w:spacing w:after="254" w:line="1" w:lineRule="exact"/>
        <w:rPr>
          <w:sz w:val="2"/>
          <w:szCs w:val="2"/>
        </w:rPr>
      </w:pPr>
    </w:p>
    <w:p w:rsidR="002C7740" w:rsidRDefault="002C7740" w:rsidP="00110A72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43"/>
        <w:gridCol w:w="14"/>
        <w:gridCol w:w="2424"/>
        <w:gridCol w:w="3090"/>
        <w:gridCol w:w="1441"/>
      </w:tblGrid>
      <w:tr w:rsidR="002C7740" w:rsidTr="00110A72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Lp.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  <w:r>
              <w:rPr>
                <w:color w:val="000000"/>
                <w:spacing w:val="3"/>
                <w:sz w:val="24"/>
                <w:szCs w:val="24"/>
              </w:rPr>
              <w:t>Imię i nazwisko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spacing w:line="269" w:lineRule="exact"/>
              <w:ind w:left="202" w:right="187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Adres stałego zamieszkania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182"/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Miejsce pracy lub nauki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Kwota netto</w:t>
            </w:r>
          </w:p>
        </w:tc>
      </w:tr>
      <w:tr w:rsidR="002C7740" w:rsidTr="00110A7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14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14"/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6"/>
              <w:jc w:val="right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6"/>
              <w:jc w:val="right"/>
            </w:pPr>
          </w:p>
        </w:tc>
      </w:tr>
      <w:tr w:rsidR="002C7740" w:rsidTr="00110A7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6"/>
              <w:jc w:val="right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6"/>
              <w:jc w:val="right"/>
            </w:pPr>
          </w:p>
        </w:tc>
      </w:tr>
      <w:tr w:rsidR="002C7740" w:rsidTr="00110A7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6"/>
              <w:jc w:val="right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6"/>
              <w:jc w:val="right"/>
            </w:pPr>
          </w:p>
        </w:tc>
      </w:tr>
      <w:tr w:rsidR="002C7740" w:rsidTr="00110A7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2"/>
              <w:jc w:val="right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2"/>
              <w:jc w:val="right"/>
            </w:pPr>
          </w:p>
        </w:tc>
      </w:tr>
      <w:tr w:rsidR="002C7740" w:rsidTr="00110A7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5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5"/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2"/>
              <w:jc w:val="right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2"/>
              <w:jc w:val="right"/>
            </w:pPr>
          </w:p>
        </w:tc>
      </w:tr>
      <w:tr w:rsidR="002C7740" w:rsidTr="00110A72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2"/>
              <w:jc w:val="right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740" w:rsidRDefault="002C7740" w:rsidP="00110A72">
            <w:pPr>
              <w:shd w:val="clear" w:color="auto" w:fill="FFFFFF"/>
              <w:ind w:right="1282"/>
              <w:jc w:val="right"/>
            </w:pPr>
          </w:p>
        </w:tc>
      </w:tr>
    </w:tbl>
    <w:p w:rsidR="002C7740" w:rsidRDefault="002C7740" w:rsidP="00110A72">
      <w:pPr>
        <w:sectPr w:rsidR="002C7740">
          <w:type w:val="continuous"/>
          <w:pgSz w:w="11909" w:h="16834"/>
          <w:pgMar w:top="1417" w:right="1879" w:bottom="360" w:left="651" w:header="708" w:footer="708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269"/>
        <w:gridCol w:w="2061"/>
        <w:gridCol w:w="3130"/>
        <w:gridCol w:w="1440"/>
      </w:tblGrid>
      <w:tr w:rsidR="002C7740" w:rsidTr="00110A72">
        <w:trPr>
          <w:trHeight w:hRule="exact" w:val="317"/>
        </w:trPr>
        <w:tc>
          <w:tcPr>
            <w:tcW w:w="566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2150"/>
            </w:pPr>
          </w:p>
        </w:tc>
        <w:tc>
          <w:tcPr>
            <w:tcW w:w="2061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2150"/>
            </w:pPr>
          </w:p>
        </w:tc>
        <w:tc>
          <w:tcPr>
            <w:tcW w:w="3130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1440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</w:tr>
      <w:tr w:rsidR="002C7740" w:rsidTr="00110A72">
        <w:trPr>
          <w:trHeight w:hRule="exact" w:val="278"/>
        </w:trPr>
        <w:tc>
          <w:tcPr>
            <w:tcW w:w="566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2061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3130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1440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</w:tr>
      <w:tr w:rsidR="002C7740" w:rsidTr="00110A72">
        <w:trPr>
          <w:trHeight w:hRule="exact" w:val="278"/>
        </w:trPr>
        <w:tc>
          <w:tcPr>
            <w:tcW w:w="566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2061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3130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1440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</w:tr>
      <w:tr w:rsidR="002C7740" w:rsidTr="00110A72">
        <w:trPr>
          <w:trHeight w:hRule="exact" w:val="317"/>
        </w:trPr>
        <w:tc>
          <w:tcPr>
            <w:tcW w:w="566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BA2602" w:rsidRDefault="00BA2602" w:rsidP="00110A72">
            <w:pPr>
              <w:shd w:val="clear" w:color="auto" w:fill="FFFFFF"/>
              <w:ind w:left="10"/>
            </w:pPr>
          </w:p>
        </w:tc>
        <w:tc>
          <w:tcPr>
            <w:tcW w:w="2269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  <w:p w:rsidR="00BA2602" w:rsidRDefault="00BA2602" w:rsidP="00110A72">
            <w:pPr>
              <w:shd w:val="clear" w:color="auto" w:fill="FFFFFF"/>
            </w:pPr>
          </w:p>
          <w:p w:rsidR="00BA2602" w:rsidRDefault="00BA2602" w:rsidP="00110A72">
            <w:pPr>
              <w:shd w:val="clear" w:color="auto" w:fill="FFFFFF"/>
            </w:pPr>
          </w:p>
        </w:tc>
        <w:tc>
          <w:tcPr>
            <w:tcW w:w="2061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3130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</w:tc>
        <w:tc>
          <w:tcPr>
            <w:tcW w:w="1440" w:type="dxa"/>
            <w:shd w:val="clear" w:color="auto" w:fill="FFFFFF"/>
          </w:tcPr>
          <w:p w:rsidR="002C7740" w:rsidRDefault="002C7740" w:rsidP="00110A72">
            <w:pPr>
              <w:shd w:val="clear" w:color="auto" w:fill="FFFFFF"/>
            </w:pPr>
          </w:p>
          <w:p w:rsidR="00BA2602" w:rsidRDefault="00BA2602" w:rsidP="00110A72">
            <w:pPr>
              <w:shd w:val="clear" w:color="auto" w:fill="FFFFFF"/>
            </w:pPr>
          </w:p>
          <w:p w:rsidR="00BA2602" w:rsidRDefault="00BA2602" w:rsidP="00110A72">
            <w:pPr>
              <w:shd w:val="clear" w:color="auto" w:fill="FFFFFF"/>
            </w:pPr>
          </w:p>
        </w:tc>
      </w:tr>
    </w:tbl>
    <w:p w:rsidR="00BA2602" w:rsidRDefault="00BA2602" w:rsidP="00BA2602">
      <w:pPr>
        <w:shd w:val="clear" w:color="auto" w:fill="FFFFFF"/>
        <w:spacing w:before="120" w:line="278" w:lineRule="exact"/>
        <w:ind w:left="75"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* Rodzina w rozumieniu art. 6 </w:t>
      </w:r>
      <w:proofErr w:type="spellStart"/>
      <w:r>
        <w:rPr>
          <w:color w:val="000000"/>
          <w:spacing w:val="12"/>
          <w:sz w:val="24"/>
          <w:szCs w:val="24"/>
        </w:rPr>
        <w:t>pkt</w:t>
      </w:r>
      <w:proofErr w:type="spellEnd"/>
      <w:r>
        <w:rPr>
          <w:color w:val="000000"/>
          <w:spacing w:val="12"/>
          <w:sz w:val="24"/>
          <w:szCs w:val="24"/>
        </w:rPr>
        <w:t xml:space="preserve"> 14 ustawy z dnia 16 marca 2004 r. o pomocy społecznej (</w:t>
      </w:r>
      <w:proofErr w:type="spellStart"/>
      <w:r>
        <w:rPr>
          <w:color w:val="000000"/>
          <w:spacing w:val="12"/>
          <w:sz w:val="24"/>
          <w:szCs w:val="24"/>
        </w:rPr>
        <w:t>Dz.U</w:t>
      </w:r>
      <w:proofErr w:type="spellEnd"/>
      <w:r>
        <w:rPr>
          <w:color w:val="000000"/>
          <w:spacing w:val="12"/>
          <w:sz w:val="24"/>
          <w:szCs w:val="24"/>
        </w:rPr>
        <w:t>. 2015, poz.163 tj. ze zm.) są osoby spokrewnione lub niespokrewnione, pozostające w faktycznym związku wspólnie zamieszkujące i gospodarujące.</w:t>
      </w:r>
    </w:p>
    <w:p w:rsidR="00BA2602" w:rsidRDefault="00BA2602" w:rsidP="00BA2602">
      <w:pPr>
        <w:shd w:val="clear" w:color="auto" w:fill="FFFFFF"/>
        <w:spacing w:before="120" w:line="278" w:lineRule="exact"/>
        <w:ind w:left="75"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W rodzinie ucznia występuje:</w:t>
      </w:r>
      <w:r w:rsidR="002652E8">
        <w:rPr>
          <w:color w:val="000000"/>
          <w:spacing w:val="12"/>
          <w:sz w:val="24"/>
          <w:szCs w:val="24"/>
        </w:rPr>
        <w:t>*</w:t>
      </w:r>
    </w:p>
    <w:p w:rsidR="00BA2602" w:rsidRDefault="00BA2602" w:rsidP="00BA2602">
      <w:pPr>
        <w:numPr>
          <w:ilvl w:val="0"/>
          <w:numId w:val="10"/>
        </w:numPr>
        <w:shd w:val="clear" w:color="auto" w:fill="FFFFFF"/>
        <w:spacing w:before="120" w:line="278" w:lineRule="exact"/>
        <w:ind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bezrobocie</w:t>
      </w:r>
    </w:p>
    <w:p w:rsidR="00BA2602" w:rsidRDefault="00BA2602" w:rsidP="00BA2602">
      <w:pPr>
        <w:numPr>
          <w:ilvl w:val="0"/>
          <w:numId w:val="10"/>
        </w:numPr>
        <w:shd w:val="clear" w:color="auto" w:fill="FFFFFF"/>
        <w:spacing w:before="120" w:line="278" w:lineRule="exact"/>
        <w:ind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niepełnosprawność</w:t>
      </w:r>
    </w:p>
    <w:p w:rsidR="00BA2602" w:rsidRDefault="00BA2602" w:rsidP="00BA2602">
      <w:pPr>
        <w:numPr>
          <w:ilvl w:val="0"/>
          <w:numId w:val="10"/>
        </w:numPr>
        <w:shd w:val="clear" w:color="auto" w:fill="FFFFFF"/>
        <w:spacing w:before="120" w:line="278" w:lineRule="exact"/>
        <w:ind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ciężka lub długotrwała choroba, brak umiejętności wypełniania funkcji opiekuńczo-wychowawczych</w:t>
      </w:r>
    </w:p>
    <w:p w:rsidR="00BA2602" w:rsidRDefault="00BA2602" w:rsidP="00BA2602">
      <w:pPr>
        <w:numPr>
          <w:ilvl w:val="0"/>
          <w:numId w:val="10"/>
        </w:numPr>
        <w:shd w:val="clear" w:color="auto" w:fill="FFFFFF"/>
        <w:spacing w:before="120" w:line="278" w:lineRule="exact"/>
        <w:ind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alkoholizm</w:t>
      </w:r>
    </w:p>
    <w:p w:rsidR="00BA2602" w:rsidRDefault="00BA2602" w:rsidP="00BA2602">
      <w:pPr>
        <w:numPr>
          <w:ilvl w:val="0"/>
          <w:numId w:val="10"/>
        </w:numPr>
        <w:shd w:val="clear" w:color="auto" w:fill="FFFFFF"/>
        <w:spacing w:before="120" w:line="278" w:lineRule="exact"/>
        <w:ind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narkomania</w:t>
      </w:r>
    </w:p>
    <w:p w:rsidR="00BA2602" w:rsidRDefault="00BA2602" w:rsidP="00BA2602">
      <w:pPr>
        <w:numPr>
          <w:ilvl w:val="0"/>
          <w:numId w:val="10"/>
        </w:numPr>
        <w:shd w:val="clear" w:color="auto" w:fill="FFFFFF"/>
        <w:spacing w:before="120" w:line="278" w:lineRule="exact"/>
        <w:ind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rodzina niepełna. </w:t>
      </w:r>
    </w:p>
    <w:p w:rsidR="002652E8" w:rsidRPr="00BA2602" w:rsidRDefault="002652E8" w:rsidP="002652E8">
      <w:pPr>
        <w:shd w:val="clear" w:color="auto" w:fill="FFFFFF"/>
        <w:spacing w:before="120" w:line="278" w:lineRule="exact"/>
        <w:ind w:left="75" w:right="-57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* Odpowiednie zaznaczyć</w:t>
      </w:r>
    </w:p>
    <w:p w:rsidR="002C7740" w:rsidRDefault="00BA2602" w:rsidP="00BA2602">
      <w:pPr>
        <w:shd w:val="clear" w:color="auto" w:fill="FFFFFF"/>
        <w:spacing w:before="533" w:line="278" w:lineRule="exact"/>
        <w:ind w:left="75" w:right="-57"/>
        <w:jc w:val="both"/>
      </w:pPr>
      <w:r>
        <w:rPr>
          <w:color w:val="000000"/>
          <w:spacing w:val="12"/>
          <w:sz w:val="24"/>
          <w:szCs w:val="24"/>
        </w:rPr>
        <w:t xml:space="preserve"> V.</w:t>
      </w:r>
      <w:r w:rsidR="002C7740">
        <w:rPr>
          <w:color w:val="000000"/>
          <w:spacing w:val="12"/>
          <w:sz w:val="24"/>
          <w:szCs w:val="24"/>
        </w:rPr>
        <w:t xml:space="preserve">ILOŚĆ HEKTARÓW PRZELICZENIOWYCH POSIADANEGO </w:t>
      </w:r>
      <w:r>
        <w:rPr>
          <w:color w:val="000000"/>
          <w:spacing w:val="12"/>
          <w:sz w:val="24"/>
          <w:szCs w:val="24"/>
        </w:rPr>
        <w:t xml:space="preserve">  </w:t>
      </w:r>
      <w:r w:rsidR="002C7740">
        <w:rPr>
          <w:color w:val="000000"/>
          <w:spacing w:val="12"/>
          <w:sz w:val="24"/>
          <w:szCs w:val="24"/>
        </w:rPr>
        <w:t>GOSPODARSTWA ROLNEGO</w:t>
      </w:r>
    </w:p>
    <w:p w:rsidR="002C7740" w:rsidRDefault="002C7740" w:rsidP="00110A72">
      <w:pPr>
        <w:shd w:val="clear" w:color="auto" w:fill="FFFFFF"/>
        <w:tabs>
          <w:tab w:val="left" w:leader="dot" w:pos="2434"/>
          <w:tab w:val="left" w:leader="dot" w:pos="6341"/>
        </w:tabs>
        <w:spacing w:before="264"/>
        <w:ind w:left="139"/>
        <w:jc w:val="both"/>
      </w:pPr>
      <w:r>
        <w:tab/>
      </w:r>
      <w:r>
        <w:rPr>
          <w:color w:val="000000"/>
          <w:spacing w:val="6"/>
          <w:sz w:val="24"/>
          <w:szCs w:val="24"/>
        </w:rPr>
        <w:t xml:space="preserve">hektarów </w:t>
      </w:r>
      <w:r w:rsidR="00BA2602">
        <w:rPr>
          <w:color w:val="000000"/>
          <w:spacing w:val="6"/>
          <w:sz w:val="24"/>
          <w:szCs w:val="24"/>
        </w:rPr>
        <w:t>x 250</w:t>
      </w:r>
      <w:r>
        <w:rPr>
          <w:color w:val="000000"/>
          <w:spacing w:val="6"/>
          <w:sz w:val="24"/>
          <w:szCs w:val="24"/>
        </w:rPr>
        <w:t xml:space="preserve"> zł =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zł miesięcznie</w:t>
      </w:r>
    </w:p>
    <w:p w:rsidR="002C7740" w:rsidRDefault="002C7740" w:rsidP="00110A72">
      <w:pPr>
        <w:shd w:val="clear" w:color="auto" w:fill="FFFFFF"/>
        <w:spacing w:before="566"/>
        <w:ind w:left="134"/>
      </w:pPr>
      <w:r>
        <w:rPr>
          <w:color w:val="000000"/>
          <w:spacing w:val="10"/>
          <w:sz w:val="24"/>
          <w:szCs w:val="24"/>
        </w:rPr>
        <w:t>VI. INFORMACJA O OTRZYMYWANIU INNYCH STYPENDIÓW.</w:t>
      </w:r>
    </w:p>
    <w:p w:rsidR="002C7740" w:rsidRDefault="002C7740" w:rsidP="00110A72">
      <w:pPr>
        <w:shd w:val="clear" w:color="auto" w:fill="FFFFFF"/>
        <w:tabs>
          <w:tab w:val="left" w:leader="dot" w:pos="3998"/>
          <w:tab w:val="left" w:leader="dot" w:pos="9082"/>
        </w:tabs>
        <w:spacing w:before="269" w:line="278" w:lineRule="exact"/>
        <w:ind w:left="139"/>
        <w:jc w:val="both"/>
      </w:pPr>
      <w:r>
        <w:rPr>
          <w:color w:val="000000"/>
          <w:sz w:val="24"/>
          <w:szCs w:val="24"/>
        </w:rPr>
        <w:t>Informuję, że otrzymuję / nie otrzymuję * stypendium o charakterze socjalnym ze środków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publicznych w wysokości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przyznane przez</w:t>
      </w:r>
      <w:r>
        <w:rPr>
          <w:color w:val="000000"/>
          <w:sz w:val="24"/>
          <w:szCs w:val="24"/>
        </w:rPr>
        <w:tab/>
        <w:t>......</w:t>
      </w:r>
    </w:p>
    <w:p w:rsidR="002C7740" w:rsidRDefault="002C7740" w:rsidP="00110A72">
      <w:pPr>
        <w:shd w:val="clear" w:color="auto" w:fill="FFFFFF"/>
        <w:tabs>
          <w:tab w:val="left" w:leader="dot" w:pos="2717"/>
          <w:tab w:val="left" w:leader="dot" w:pos="3710"/>
          <w:tab w:val="left" w:leader="dot" w:pos="4824"/>
        </w:tabs>
        <w:spacing w:before="298"/>
        <w:ind w:left="144"/>
        <w:jc w:val="both"/>
      </w:pPr>
      <w:r>
        <w:rPr>
          <w:color w:val="000000"/>
          <w:spacing w:val="10"/>
          <w:sz w:val="22"/>
          <w:szCs w:val="22"/>
        </w:rPr>
        <w:t>na okres od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0"/>
          <w:sz w:val="22"/>
          <w:szCs w:val="22"/>
        </w:rPr>
        <w:t>, do</w:t>
      </w:r>
      <w:r>
        <w:rPr>
          <w:color w:val="000000"/>
          <w:sz w:val="22"/>
          <w:szCs w:val="22"/>
        </w:rPr>
        <w:tab/>
        <w:t>………..</w:t>
      </w:r>
    </w:p>
    <w:p w:rsidR="002C7740" w:rsidRDefault="002C7740" w:rsidP="00110A72">
      <w:pPr>
        <w:shd w:val="clear" w:color="auto" w:fill="FFFFFF"/>
        <w:spacing w:before="259"/>
        <w:ind w:left="154"/>
        <w:jc w:val="both"/>
      </w:pPr>
      <w:r>
        <w:rPr>
          <w:color w:val="000000"/>
          <w:spacing w:val="-2"/>
          <w:sz w:val="24"/>
          <w:szCs w:val="24"/>
        </w:rPr>
        <w:t>* - niepotrzebne skreślić</w:t>
      </w:r>
    </w:p>
    <w:p w:rsidR="002C7740" w:rsidRDefault="002C7740" w:rsidP="00110A72">
      <w:pPr>
        <w:shd w:val="clear" w:color="auto" w:fill="FFFFFF"/>
        <w:spacing w:before="259"/>
        <w:ind w:left="154"/>
        <w:jc w:val="both"/>
        <w:rPr>
          <w:color w:val="000000"/>
          <w:spacing w:val="1"/>
          <w:sz w:val="24"/>
          <w:szCs w:val="24"/>
        </w:rPr>
      </w:pPr>
    </w:p>
    <w:p w:rsidR="00BA2602" w:rsidRDefault="00BA2602" w:rsidP="00110A72">
      <w:pPr>
        <w:shd w:val="clear" w:color="auto" w:fill="FFFFFF"/>
        <w:spacing w:before="259"/>
        <w:ind w:left="154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ab/>
      </w:r>
      <w:r>
        <w:rPr>
          <w:b/>
          <w:color w:val="000000"/>
          <w:spacing w:val="1"/>
          <w:sz w:val="24"/>
          <w:szCs w:val="24"/>
        </w:rPr>
        <w:tab/>
      </w:r>
      <w:r>
        <w:rPr>
          <w:b/>
          <w:color w:val="000000"/>
          <w:spacing w:val="1"/>
          <w:sz w:val="24"/>
          <w:szCs w:val="24"/>
        </w:rPr>
        <w:tab/>
      </w:r>
      <w:r>
        <w:rPr>
          <w:b/>
          <w:color w:val="000000"/>
          <w:spacing w:val="1"/>
          <w:sz w:val="24"/>
          <w:szCs w:val="24"/>
        </w:rPr>
        <w:tab/>
      </w:r>
      <w:r>
        <w:rPr>
          <w:b/>
          <w:color w:val="000000"/>
          <w:spacing w:val="1"/>
          <w:sz w:val="24"/>
          <w:szCs w:val="24"/>
        </w:rPr>
        <w:tab/>
        <w:t>OŚWIADCZENIE</w:t>
      </w:r>
    </w:p>
    <w:p w:rsidR="00BA2602" w:rsidRDefault="00BA2602" w:rsidP="00110A72">
      <w:pPr>
        <w:shd w:val="clear" w:color="auto" w:fill="FFFFFF"/>
        <w:spacing w:before="259"/>
        <w:ind w:left="154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1.Świadomy odpowiedzialności karnej z art. 233 § 1 Kodeksu Karnego za fałszywe zeznania lub zatajenie prawdy oświadczam, że przedstawione dane są zgodne ze stanem faktycznym.</w:t>
      </w:r>
    </w:p>
    <w:p w:rsidR="00BA2602" w:rsidRDefault="00BA2602" w:rsidP="00110A72">
      <w:pPr>
        <w:shd w:val="clear" w:color="auto" w:fill="FFFFFF"/>
        <w:spacing w:before="259"/>
        <w:ind w:left="154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2.Zapoznałem</w:t>
      </w:r>
      <w:proofErr w:type="spellStart"/>
      <w:r>
        <w:rPr>
          <w:b/>
          <w:color w:val="000000"/>
          <w:spacing w:val="1"/>
          <w:sz w:val="24"/>
          <w:szCs w:val="24"/>
        </w:rPr>
        <w:t>(a</w:t>
      </w:r>
      <w:proofErr w:type="spellEnd"/>
      <w:r>
        <w:rPr>
          <w:b/>
          <w:color w:val="000000"/>
          <w:spacing w:val="1"/>
          <w:sz w:val="24"/>
          <w:szCs w:val="24"/>
        </w:rPr>
        <w:t>m) się z warunkami uprawniającymi do korzystania ze stypendium szkolnego.</w:t>
      </w:r>
    </w:p>
    <w:p w:rsidR="00BA2602" w:rsidRDefault="00BA2602" w:rsidP="00110A72">
      <w:pPr>
        <w:shd w:val="clear" w:color="auto" w:fill="FFFFFF"/>
        <w:spacing w:before="259"/>
        <w:ind w:left="154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3.Zobowiązuję się niezwłocznie powiadomić Wójta Gminy o zwiększeniu dochodu rodziny lub zaprzestaniu uczęszczania ucznia do szkoły, o otrzymaniu innego stypendium o charakterze socjalnym przez ucznia oraz o zmianie miejsca zamieszkania – poza obszar Gminy Medyka.</w:t>
      </w:r>
    </w:p>
    <w:p w:rsidR="00BA2602" w:rsidRPr="00BA2602" w:rsidRDefault="00BA2602" w:rsidP="00110A72">
      <w:pPr>
        <w:shd w:val="clear" w:color="auto" w:fill="FFFFFF"/>
        <w:spacing w:before="259"/>
        <w:ind w:left="154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lastRenderedPageBreak/>
        <w:t>4.Wyrażam zgodę na gromadzenie, przetwarzanie oraz udostępnianie danych osobowych zawartych w niniejszym wniosku dla potrzeb realizacji pomocy materialnej dla uczniów zgodnie z ustawą z dnia 7 września 1991 roku o systemie oświaty.</w:t>
      </w:r>
    </w:p>
    <w:p w:rsidR="00BA2602" w:rsidRDefault="00BA2602" w:rsidP="00BA2602">
      <w:pPr>
        <w:shd w:val="clear" w:color="auto" w:fill="FFFFFF"/>
        <w:spacing w:before="826" w:after="211" w:line="278" w:lineRule="exact"/>
        <w:ind w:right="384"/>
        <w:jc w:val="both"/>
        <w:sectPr w:rsidR="00BA2602">
          <w:pgSz w:w="11909" w:h="16834"/>
          <w:pgMar w:top="1417" w:right="1774" w:bottom="720" w:left="670" w:header="708" w:footer="708" w:gutter="0"/>
          <w:cols w:space="60"/>
          <w:noEndnote/>
        </w:sectPr>
      </w:pPr>
    </w:p>
    <w:p w:rsidR="002C7740" w:rsidRDefault="002C7740" w:rsidP="00110A72">
      <w:pPr>
        <w:shd w:val="clear" w:color="auto" w:fill="FFFFFF"/>
        <w:spacing w:before="91"/>
        <w:sectPr w:rsidR="002C7740">
          <w:type w:val="continuous"/>
          <w:pgSz w:w="11909" w:h="16834"/>
          <w:pgMar w:top="1417" w:right="4817" w:bottom="720" w:left="5681" w:header="708" w:footer="708" w:gutter="0"/>
          <w:cols w:num="2" w:space="708" w:equalWidth="0">
            <w:col w:w="720" w:space="0"/>
            <w:col w:w="720"/>
          </w:cols>
          <w:noEndnote/>
        </w:sectPr>
      </w:pPr>
    </w:p>
    <w:p w:rsidR="002652E8" w:rsidRDefault="002652E8" w:rsidP="00A70F7D">
      <w:pPr>
        <w:shd w:val="clear" w:color="auto" w:fill="FFFFFF"/>
        <w:spacing w:before="336" w:line="274" w:lineRule="exact"/>
        <w:jc w:val="both"/>
        <w:rPr>
          <w:i/>
          <w:iCs/>
          <w:color w:val="000000"/>
          <w:spacing w:val="1"/>
          <w:sz w:val="24"/>
          <w:szCs w:val="24"/>
        </w:rPr>
      </w:pPr>
    </w:p>
    <w:p w:rsidR="00A70F7D" w:rsidRDefault="00A70F7D" w:rsidP="002652E8">
      <w:pPr>
        <w:shd w:val="clear" w:color="auto" w:fill="FFFFFF"/>
        <w:spacing w:before="336" w:line="274" w:lineRule="exact"/>
        <w:jc w:val="both"/>
      </w:pPr>
      <w:r>
        <w:t xml:space="preserve">……………………………………………     </w:t>
      </w:r>
      <w:r>
        <w:tab/>
      </w:r>
      <w:r>
        <w:tab/>
      </w:r>
      <w:r>
        <w:tab/>
        <w:t>………………………………………………</w:t>
      </w:r>
    </w:p>
    <w:p w:rsidR="00A70F7D" w:rsidRDefault="00A70F7D" w:rsidP="00A70F7D">
      <w:pPr>
        <w:shd w:val="clear" w:color="auto" w:fill="FFFFFF"/>
        <w:spacing w:line="274" w:lineRule="exact"/>
        <w:jc w:val="both"/>
      </w:pPr>
      <w:r>
        <w:t xml:space="preserve">           Miejscowość 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wnioskodawcy</w:t>
      </w:r>
    </w:p>
    <w:p w:rsidR="00A70F7D" w:rsidRDefault="00A70F7D" w:rsidP="00A70F7D">
      <w:pPr>
        <w:shd w:val="clear" w:color="auto" w:fill="FFFFFF"/>
        <w:spacing w:line="274" w:lineRule="exac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(jednego z rodziców, opiekuna prawnego lub pełnoletniego ucznia)</w:t>
      </w:r>
    </w:p>
    <w:p w:rsidR="00BA2602" w:rsidRDefault="00A70F7D" w:rsidP="002652E8">
      <w:pPr>
        <w:shd w:val="clear" w:color="auto" w:fill="FFFFFF"/>
        <w:spacing w:before="1320" w:line="274" w:lineRule="exact"/>
        <w:ind w:firstLine="154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</w:t>
      </w:r>
      <w:r w:rsidR="00BA2602">
        <w:rPr>
          <w:b/>
          <w:color w:val="000000"/>
          <w:spacing w:val="3"/>
          <w:sz w:val="24"/>
          <w:szCs w:val="24"/>
        </w:rPr>
        <w:t>DO  WNIOSKU NALEŻY DOŁĄCZYĆ:</w:t>
      </w:r>
    </w:p>
    <w:p w:rsidR="00BA2602" w:rsidRDefault="00BA2602" w:rsidP="00BA2602">
      <w:pPr>
        <w:shd w:val="clear" w:color="auto" w:fill="FFFFFF"/>
        <w:spacing w:before="240" w:line="274" w:lineRule="exact"/>
        <w:ind w:left="19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1.Zaświadczenie z zakładu pracy o uzyskanych dochodach netto za miesiąc poprzedzający złożenie wniosku lub w przypadku osób bezrobotnych aktualne zaświadczenie z Urzędu Pracy.</w:t>
      </w:r>
    </w:p>
    <w:p w:rsidR="00BA2602" w:rsidRDefault="00BA2602" w:rsidP="00BA2602">
      <w:pPr>
        <w:shd w:val="clear" w:color="auto" w:fill="FFFFFF"/>
        <w:spacing w:before="240" w:line="274" w:lineRule="exact"/>
        <w:ind w:left="19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2.Odcinek renty/emerytury za miesiąc poprzedzający złożenie wniosku.</w:t>
      </w:r>
    </w:p>
    <w:p w:rsidR="00BA2602" w:rsidRDefault="00BA2602" w:rsidP="00BA2602">
      <w:pPr>
        <w:shd w:val="clear" w:color="auto" w:fill="FFFFFF"/>
        <w:spacing w:before="240" w:line="274" w:lineRule="exact"/>
        <w:ind w:left="19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3.Zaświadczenie z urzędu właściwej gminy o wielkości powierzchni gospodarstwa rolnego /hektary przeliczeniowe/.</w:t>
      </w:r>
    </w:p>
    <w:p w:rsidR="00BA2602" w:rsidRDefault="00BA2602" w:rsidP="00BA2602">
      <w:pPr>
        <w:shd w:val="clear" w:color="auto" w:fill="FFFFFF"/>
        <w:spacing w:before="240" w:line="274" w:lineRule="exact"/>
        <w:ind w:left="19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4.W przypadku płatników KRUS – odcinek za ostatni kwartał.</w:t>
      </w:r>
    </w:p>
    <w:p w:rsidR="002652E8" w:rsidRDefault="002652E8" w:rsidP="00BA2602">
      <w:pPr>
        <w:shd w:val="clear" w:color="auto" w:fill="FFFFFF"/>
        <w:spacing w:before="240" w:line="274" w:lineRule="exact"/>
        <w:ind w:left="19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5. W przypadku prowadzenia działalności gospodarczej – zaświadczenie z urzędu skarbowego o osiągniętym dochodzie za poprzedni rok.</w:t>
      </w:r>
    </w:p>
    <w:p w:rsidR="002652E8" w:rsidRDefault="002652E8" w:rsidP="00BA2602">
      <w:pPr>
        <w:shd w:val="clear" w:color="auto" w:fill="FFFFFF"/>
        <w:spacing w:before="240" w:line="274" w:lineRule="exact"/>
        <w:ind w:left="19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6. Dokument potwierdzający wysokość otrzymywanych alimentów, zaliczki alime</w:t>
      </w:r>
      <w:r w:rsidR="00A70F7D">
        <w:rPr>
          <w:b/>
          <w:color w:val="000000"/>
          <w:spacing w:val="3"/>
          <w:sz w:val="24"/>
          <w:szCs w:val="24"/>
        </w:rPr>
        <w:t>ntacyjnej, świadczeń rodzinnych wraz z dodatkami,</w:t>
      </w:r>
      <w:r>
        <w:rPr>
          <w:b/>
          <w:color w:val="000000"/>
          <w:spacing w:val="3"/>
          <w:sz w:val="24"/>
          <w:szCs w:val="24"/>
        </w:rPr>
        <w:t xml:space="preserve"> zasiłku pielęgnacyjnego.</w:t>
      </w:r>
    </w:p>
    <w:p w:rsidR="002652E8" w:rsidRDefault="002652E8" w:rsidP="00BA2602">
      <w:pPr>
        <w:shd w:val="clear" w:color="auto" w:fill="FFFFFF"/>
        <w:spacing w:before="240" w:line="274" w:lineRule="exact"/>
        <w:ind w:left="19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7. Zaświadczenie ze szkoły o kontynuowaniu nauki przez dziecko – dotyczy uczniów szkół </w:t>
      </w:r>
      <w:proofErr w:type="spellStart"/>
      <w:r>
        <w:rPr>
          <w:b/>
          <w:color w:val="000000"/>
          <w:spacing w:val="3"/>
          <w:sz w:val="24"/>
          <w:szCs w:val="24"/>
        </w:rPr>
        <w:t>ponadgimnazjalnych</w:t>
      </w:r>
      <w:proofErr w:type="spellEnd"/>
      <w:r>
        <w:rPr>
          <w:b/>
          <w:color w:val="000000"/>
          <w:spacing w:val="3"/>
          <w:sz w:val="24"/>
          <w:szCs w:val="24"/>
        </w:rPr>
        <w:t>, kolegiów nauczycielskich, nauczycielskich kolegiów języków obcych,</w:t>
      </w:r>
      <w:r w:rsidR="00A70F7D">
        <w:rPr>
          <w:b/>
          <w:color w:val="000000"/>
          <w:spacing w:val="3"/>
          <w:sz w:val="24"/>
          <w:szCs w:val="24"/>
        </w:rPr>
        <w:t xml:space="preserve"> kolegiów pracowników służb specjalnych, ośrodków s</w:t>
      </w:r>
      <w:r>
        <w:rPr>
          <w:b/>
          <w:color w:val="000000"/>
          <w:spacing w:val="3"/>
          <w:sz w:val="24"/>
          <w:szCs w:val="24"/>
        </w:rPr>
        <w:t>zkolno</w:t>
      </w:r>
      <w:r w:rsidR="00A70F7D">
        <w:rPr>
          <w:b/>
          <w:color w:val="000000"/>
          <w:spacing w:val="3"/>
          <w:sz w:val="24"/>
          <w:szCs w:val="24"/>
        </w:rPr>
        <w:t xml:space="preserve">-wychowawczych </w:t>
      </w:r>
      <w:r>
        <w:rPr>
          <w:b/>
          <w:color w:val="000000"/>
          <w:spacing w:val="3"/>
          <w:sz w:val="24"/>
          <w:szCs w:val="24"/>
        </w:rPr>
        <w:t>oraz gimnazjum – jeżeli dziecko uczęszcza do gimnazjum innego niż w Medyce.</w:t>
      </w:r>
    </w:p>
    <w:p w:rsidR="00BA2602" w:rsidRDefault="00BA2602" w:rsidP="00BA2602">
      <w:pPr>
        <w:shd w:val="clear" w:color="auto" w:fill="FFFFFF"/>
        <w:spacing w:before="1387" w:line="274" w:lineRule="exact"/>
        <w:ind w:left="192"/>
        <w:rPr>
          <w:b/>
          <w:color w:val="000000"/>
          <w:spacing w:val="3"/>
          <w:sz w:val="24"/>
          <w:szCs w:val="24"/>
        </w:rPr>
      </w:pPr>
    </w:p>
    <w:p w:rsidR="00BA2602" w:rsidRPr="00BA2602" w:rsidRDefault="00BA2602" w:rsidP="00BA2602">
      <w:pPr>
        <w:shd w:val="clear" w:color="auto" w:fill="FFFFFF"/>
        <w:spacing w:before="120" w:line="274" w:lineRule="exact"/>
        <w:rPr>
          <w:b/>
          <w:color w:val="000000"/>
          <w:spacing w:val="3"/>
          <w:sz w:val="24"/>
          <w:szCs w:val="24"/>
        </w:rPr>
        <w:sectPr w:rsidR="00BA2602" w:rsidRPr="00BA2602">
          <w:type w:val="continuous"/>
          <w:pgSz w:w="11909" w:h="16834"/>
          <w:pgMar w:top="1417" w:right="1774" w:bottom="720" w:left="670" w:header="708" w:footer="708" w:gutter="0"/>
          <w:cols w:space="60"/>
          <w:noEndnote/>
        </w:sectPr>
      </w:pPr>
    </w:p>
    <w:p w:rsidR="002C7740" w:rsidRDefault="002C7740" w:rsidP="00110A72">
      <w:pPr>
        <w:shd w:val="clear" w:color="auto" w:fill="FFFFFF"/>
        <w:ind w:left="4330"/>
      </w:pPr>
      <w:r>
        <w:rPr>
          <w:b/>
          <w:bCs/>
          <w:color w:val="000000"/>
          <w:spacing w:val="2"/>
          <w:sz w:val="24"/>
          <w:szCs w:val="24"/>
        </w:rPr>
        <w:lastRenderedPageBreak/>
        <w:t>POUCZENIE</w:t>
      </w:r>
    </w:p>
    <w:p w:rsidR="002C7740" w:rsidRDefault="002C7740" w:rsidP="00110A72">
      <w:pPr>
        <w:shd w:val="clear" w:color="auto" w:fill="FFFFFF"/>
        <w:spacing w:line="254" w:lineRule="exact"/>
        <w:ind w:right="14"/>
        <w:jc w:val="both"/>
      </w:pPr>
      <w:r>
        <w:rPr>
          <w:color w:val="000000"/>
          <w:spacing w:val="4"/>
          <w:sz w:val="22"/>
          <w:szCs w:val="22"/>
        </w:rPr>
        <w:t xml:space="preserve">Do ubiegania się o pomoc materialną ze środków przeznaczonych na ten cel z budżetu państwa </w:t>
      </w:r>
      <w:r>
        <w:rPr>
          <w:color w:val="000000"/>
          <w:spacing w:val="1"/>
          <w:sz w:val="22"/>
          <w:szCs w:val="22"/>
        </w:rPr>
        <w:t>uprawnieni są uczniowie, którzy:</w:t>
      </w:r>
    </w:p>
    <w:p w:rsidR="002C7740" w:rsidRDefault="002C7740" w:rsidP="00110A72">
      <w:pPr>
        <w:numPr>
          <w:ilvl w:val="0"/>
          <w:numId w:val="5"/>
        </w:numPr>
        <w:shd w:val="clear" w:color="auto" w:fill="FFFFFF"/>
        <w:tabs>
          <w:tab w:val="left" w:pos="1502"/>
        </w:tabs>
        <w:spacing w:before="254" w:line="250" w:lineRule="exact"/>
        <w:ind w:left="1502" w:hanging="734"/>
        <w:jc w:val="both"/>
        <w:rPr>
          <w:color w:val="000000"/>
          <w:spacing w:val="-17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są uczniami szkół publicznych i niepublicznych o uprawnieniach szkół publicznych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dla    młodzieży    i    dla    dorosłych    oraz    słuchaczami    publicznych.  kolegiów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nauczycielskich, nauczycielskich kolegiów </w:t>
      </w:r>
      <w:proofErr w:type="spellStart"/>
      <w:r>
        <w:rPr>
          <w:color w:val="000000"/>
          <w:spacing w:val="1"/>
          <w:sz w:val="22"/>
          <w:szCs w:val="22"/>
        </w:rPr>
        <w:t>jezyków</w:t>
      </w:r>
      <w:proofErr w:type="spellEnd"/>
      <w:r>
        <w:rPr>
          <w:color w:val="000000"/>
          <w:spacing w:val="1"/>
          <w:sz w:val="22"/>
          <w:szCs w:val="22"/>
        </w:rPr>
        <w:t xml:space="preserve"> obcych i kolegiów pracowników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służb specjalnych - do czasu ukończenia kształcenia , nie dłużej jednak niż do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ukończenia 24 roku życia;</w:t>
      </w:r>
    </w:p>
    <w:p w:rsidR="002C7740" w:rsidRDefault="002C7740" w:rsidP="00110A72">
      <w:pPr>
        <w:numPr>
          <w:ilvl w:val="0"/>
          <w:numId w:val="5"/>
        </w:numPr>
        <w:shd w:val="clear" w:color="auto" w:fill="FFFFFF"/>
        <w:tabs>
          <w:tab w:val="left" w:pos="1502"/>
        </w:tabs>
        <w:spacing w:before="5" w:line="254" w:lineRule="exact"/>
        <w:ind w:left="1502" w:hanging="73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są   wychowankami   publicznych   i   niepublicznych   ośrodków   umożliwiających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dzieciom i młodzieży, o których mowa w art.16 ust.7 ustawy o systemie oświaty, 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także     dzieciom     i    młodzieży     upośledzonymi     umysłowo    ze    sprzężonymi</w:t>
      </w:r>
      <w:r>
        <w:rPr>
          <w:color w:val="000000"/>
          <w:spacing w:val="1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niepełnosprawnościami</w:t>
      </w:r>
      <w:proofErr w:type="spellEnd"/>
      <w:r>
        <w:rPr>
          <w:color w:val="000000"/>
          <w:spacing w:val="4"/>
          <w:sz w:val="22"/>
          <w:szCs w:val="22"/>
        </w:rPr>
        <w:t xml:space="preserve"> realizujących odpowiednio obowiązek szkolny i obowiązek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nauki - do czasu ukończenia realizacji obowiązku nauki;</w:t>
      </w:r>
    </w:p>
    <w:p w:rsidR="002C7740" w:rsidRDefault="002C7740" w:rsidP="00110A72">
      <w:pPr>
        <w:numPr>
          <w:ilvl w:val="0"/>
          <w:numId w:val="5"/>
        </w:numPr>
        <w:shd w:val="clear" w:color="auto" w:fill="FFFFFF"/>
        <w:tabs>
          <w:tab w:val="left" w:pos="1502"/>
        </w:tabs>
        <w:spacing w:before="5" w:line="254" w:lineRule="exact"/>
        <w:ind w:left="1502" w:hanging="734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są uczniami szkół niepublicznych, nieposiadających uprawnień szkół publicznych dla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młodzieży i dla dorosłych — do czasu ukończenia obowiązku nauki;</w:t>
      </w:r>
    </w:p>
    <w:p w:rsidR="002C7740" w:rsidRDefault="002C7740" w:rsidP="00110A72">
      <w:pPr>
        <w:numPr>
          <w:ilvl w:val="0"/>
          <w:numId w:val="5"/>
        </w:numPr>
        <w:shd w:val="clear" w:color="auto" w:fill="FFFFFF"/>
        <w:tabs>
          <w:tab w:val="left" w:pos="1502"/>
        </w:tabs>
        <w:spacing w:line="254" w:lineRule="exact"/>
        <w:ind w:left="1502" w:hanging="734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są słuchaczami niepublicznych kolegiów nauczycielskich, nauczycielskich kolegiów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języków  obcych-  do  czasu  ukończenia kształcenia,   nie  dłużej jednak niż do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ukończenia 24 roku życia;</w:t>
      </w:r>
    </w:p>
    <w:p w:rsidR="002C7740" w:rsidRDefault="002C7740" w:rsidP="00110A72">
      <w:pPr>
        <w:numPr>
          <w:ilvl w:val="0"/>
          <w:numId w:val="5"/>
        </w:numPr>
        <w:shd w:val="clear" w:color="auto" w:fill="FFFFFF"/>
        <w:tabs>
          <w:tab w:val="left" w:pos="1502"/>
        </w:tabs>
        <w:spacing w:line="254" w:lineRule="exact"/>
        <w:ind w:left="76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mają stały pobyt na terenie Gminy;</w:t>
      </w:r>
    </w:p>
    <w:p w:rsidR="002C7740" w:rsidRDefault="002C7740" w:rsidP="00110A72">
      <w:pPr>
        <w:numPr>
          <w:ilvl w:val="0"/>
          <w:numId w:val="5"/>
        </w:numPr>
        <w:shd w:val="clear" w:color="auto" w:fill="FFFFFF"/>
        <w:tabs>
          <w:tab w:val="left" w:pos="1502"/>
        </w:tabs>
        <w:spacing w:line="259" w:lineRule="exact"/>
        <w:ind w:left="1502" w:hanging="73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miesięczna kwota dochodu na osobę w ro</w:t>
      </w:r>
      <w:r w:rsidR="00BA2602">
        <w:rPr>
          <w:color w:val="000000"/>
          <w:spacing w:val="5"/>
          <w:sz w:val="22"/>
          <w:szCs w:val="22"/>
        </w:rPr>
        <w:t xml:space="preserve">dzinie ucznia nie przekracza </w:t>
      </w:r>
      <w:r w:rsidR="00BA2602" w:rsidRPr="00480230">
        <w:rPr>
          <w:b/>
          <w:color w:val="000000"/>
          <w:spacing w:val="5"/>
          <w:sz w:val="22"/>
          <w:szCs w:val="22"/>
        </w:rPr>
        <w:t>456</w:t>
      </w:r>
      <w:r w:rsidRPr="00480230">
        <w:rPr>
          <w:b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zł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netto.</w:t>
      </w:r>
    </w:p>
    <w:p w:rsidR="002C7740" w:rsidRDefault="002C7740" w:rsidP="00110A72">
      <w:pPr>
        <w:shd w:val="clear" w:color="auto" w:fill="FFFFFF"/>
        <w:spacing w:before="240" w:line="250" w:lineRule="exact"/>
        <w:ind w:left="10" w:right="24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Za dochód uważa się sumę miesięcznych przychodów z miesiąca poprzedzającego złożenie </w:t>
      </w:r>
      <w:r>
        <w:rPr>
          <w:b/>
          <w:bCs/>
          <w:color w:val="000000"/>
          <w:spacing w:val="3"/>
          <w:sz w:val="22"/>
          <w:szCs w:val="22"/>
        </w:rPr>
        <w:t xml:space="preserve">wniosku lub w przypadku utraty dochodu z miesiąca, w którym wniosek został złożony, bez </w:t>
      </w:r>
      <w:r>
        <w:rPr>
          <w:b/>
          <w:bCs/>
          <w:color w:val="000000"/>
          <w:spacing w:val="4"/>
          <w:sz w:val="22"/>
          <w:szCs w:val="22"/>
        </w:rPr>
        <w:t xml:space="preserve">względu na tytuł </w:t>
      </w:r>
      <w:r>
        <w:rPr>
          <w:color w:val="000000"/>
          <w:spacing w:val="4"/>
          <w:sz w:val="22"/>
          <w:szCs w:val="22"/>
        </w:rPr>
        <w:t xml:space="preserve">i </w:t>
      </w:r>
      <w:r>
        <w:rPr>
          <w:b/>
          <w:bCs/>
          <w:color w:val="000000"/>
          <w:spacing w:val="4"/>
          <w:sz w:val="22"/>
          <w:szCs w:val="22"/>
        </w:rPr>
        <w:t xml:space="preserve">źródło ich uzyskania (łącznie z zasiłkiem rodzinnym i dodatkami), jeżeli </w:t>
      </w:r>
      <w:r>
        <w:rPr>
          <w:b/>
          <w:bCs/>
          <w:color w:val="000000"/>
          <w:spacing w:val="1"/>
          <w:sz w:val="22"/>
          <w:szCs w:val="22"/>
        </w:rPr>
        <w:t>ustawa nie stanowi inaczej, pomniejszoną o:</w:t>
      </w:r>
    </w:p>
    <w:p w:rsidR="002C7740" w:rsidRDefault="002C7740" w:rsidP="00110A72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250" w:lineRule="exact"/>
        <w:ind w:left="125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miesięczne obciążenie podatkiem dochodowym od osób fizycznych:</w:t>
      </w:r>
    </w:p>
    <w:p w:rsidR="002C7740" w:rsidRDefault="002C7740" w:rsidP="00110A72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250" w:lineRule="exact"/>
        <w:ind w:left="432" w:hanging="3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składki na ubezpieczenie zdrowotne określone w przepisach o powszechnym ubezpieczeniu w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Narodowym Funduszu Zdrowia oraz ubezpieczenia społeczne określone w odrębnych przepisach;</w:t>
      </w:r>
    </w:p>
    <w:p w:rsidR="002C7740" w:rsidRDefault="002C7740" w:rsidP="00110A72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250" w:lineRule="exact"/>
        <w:ind w:left="125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kwotę alimentów świadczonych na rzecz innych osób.</w:t>
      </w:r>
    </w:p>
    <w:p w:rsidR="002C7740" w:rsidRDefault="002C7740" w:rsidP="00110A72">
      <w:pPr>
        <w:pStyle w:val="Nagwek2"/>
      </w:pPr>
      <w:r>
        <w:t>Do dochodu nie wlicza się jednorazowego pieniężnego świadczenia socjalnego oraz wartości</w:t>
      </w:r>
    </w:p>
    <w:p w:rsidR="002C7740" w:rsidRDefault="002C7740" w:rsidP="00110A72">
      <w:pPr>
        <w:shd w:val="clear" w:color="auto" w:fill="FFFFFF"/>
        <w:spacing w:before="5" w:line="250" w:lineRule="exact"/>
        <w:ind w:left="29"/>
        <w:jc w:val="both"/>
      </w:pPr>
      <w:r>
        <w:rPr>
          <w:b/>
          <w:bCs/>
          <w:color w:val="000000"/>
          <w:spacing w:val="1"/>
          <w:sz w:val="22"/>
          <w:szCs w:val="22"/>
        </w:rPr>
        <w:t>świadczeń w naturze.</w:t>
      </w:r>
    </w:p>
    <w:p w:rsidR="002C7740" w:rsidRDefault="002C7740" w:rsidP="00110A72">
      <w:pPr>
        <w:shd w:val="clear" w:color="auto" w:fill="FFFFFF"/>
        <w:spacing w:line="250" w:lineRule="exact"/>
        <w:ind w:left="38"/>
        <w:jc w:val="both"/>
      </w:pPr>
      <w:r>
        <w:rPr>
          <w:color w:val="000000"/>
          <w:spacing w:val="1"/>
          <w:sz w:val="22"/>
          <w:szCs w:val="22"/>
        </w:rPr>
        <w:t xml:space="preserve">W stosunku do osób prowadzących </w:t>
      </w:r>
      <w:r>
        <w:rPr>
          <w:b/>
          <w:bCs/>
          <w:color w:val="000000"/>
          <w:spacing w:val="1"/>
          <w:sz w:val="22"/>
          <w:szCs w:val="22"/>
        </w:rPr>
        <w:t>pozarolniczą działalność gospodarczą:</w:t>
      </w:r>
    </w:p>
    <w:p w:rsidR="002C7740" w:rsidRDefault="002C7740" w:rsidP="00110A72">
      <w:pPr>
        <w:shd w:val="clear" w:color="auto" w:fill="FFFFFF"/>
        <w:tabs>
          <w:tab w:val="left" w:pos="451"/>
        </w:tabs>
        <w:spacing w:line="250" w:lineRule="exact"/>
        <w:ind w:left="451" w:hanging="293"/>
        <w:jc w:val="both"/>
      </w:pPr>
      <w:r>
        <w:rPr>
          <w:color w:val="000000"/>
          <w:spacing w:val="-18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opodatkowaną podatkiem   dochodowym   od  osób   fizycznych   na  zasadach  określonych  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przepisach o podatku dochodowym od osób fizycznych - za dochód przyjmuje się przychód z tej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działalności pomniejszony o koszty uzyskania przychodu, obciążenie podatkiem należnym i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składkami na ubezpieczenie zdrowotne określonymi w przepisach o powszechnym ubezpieczeniu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w Narodowym Funduszu Zdrowia, związane z prowadzeniem tej działalności oraz odliczonymi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od  dochodu składkami  na  ubezpieczenia społeczne  niezaliczonymi  do  kosztów uzyskania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przychodów, określonymi w odrębnych przepisach, z tym że:</w:t>
      </w:r>
    </w:p>
    <w:p w:rsidR="002C7740" w:rsidRDefault="002C7740" w:rsidP="00110A72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50" w:lineRule="exact"/>
        <w:ind w:left="725" w:hanging="259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różnicę przychodów i kosztów ich uzyskania ustala się za miesiąc poprzedzający miesiąc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złożenia wniosku w oparciu o wielkości wykazane w deklaracjach podatkowych za okresy od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początku roku do końca miesiąca poprzedzającego miesiąc złożenia wniosku oraz od początku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roku do końca miesiąca poprzedzającego ten miesiąc; wysokość miesięcznego obciążenia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podatkiem, składkami na ubezpieczenie zdrowotne oraz składkami na ubezpieczenia społeczne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przyjmuje się z miesiąca poprzedzającego miesiąc złożenia wniosku,</w:t>
      </w:r>
    </w:p>
    <w:p w:rsidR="002C7740" w:rsidRDefault="002C7740" w:rsidP="00110A72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50" w:lineRule="exact"/>
        <w:ind w:left="725" w:hanging="259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jeżeli podatnik wpłaca zaliczki na podatek dochodowy w formie uproszczonej, a także jeżeli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nie   złożył  deklaracji,  jego   dochód   ustala  się,   dzieląc   kwotę   dochodu   z  działalności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gospodarczej za poprzedni rok kalendarzowy przez liczbę miesięcy, w których podatnik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prowadził działalność, a jeżeli nie prowadził działalności, dochód ustala się w oparciu o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oświadczenie tej osoby;</w:t>
      </w:r>
    </w:p>
    <w:p w:rsidR="002C7740" w:rsidRDefault="002C7740" w:rsidP="00110A72">
      <w:pPr>
        <w:shd w:val="clear" w:color="auto" w:fill="FFFFFF"/>
        <w:tabs>
          <w:tab w:val="left" w:pos="451"/>
        </w:tabs>
        <w:spacing w:line="250" w:lineRule="exact"/>
        <w:ind w:left="451" w:hanging="293"/>
        <w:jc w:val="both"/>
      </w:pPr>
      <w:r>
        <w:rPr>
          <w:color w:val="000000"/>
          <w:spacing w:val="-8"/>
          <w:sz w:val="22"/>
          <w:szCs w:val="22"/>
        </w:rPr>
        <w:t>2)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opodatkowaną na zasadach określonych w przepisach o zryczałtowanym podatki: dochodowym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od   niektórych   przychodów  osiąganych   przez  osoby   fizyczne   -   za  dochód   przyjmuje  się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zadeklarowaną podstawę   wymiaru   składek  na   ubezpieczenia  społeczne,   a jeżeli   z  tytułu</w:t>
      </w:r>
    </w:p>
    <w:p w:rsidR="002C7740" w:rsidRDefault="002C7740" w:rsidP="00110A72">
      <w:pPr>
        <w:shd w:val="clear" w:color="auto" w:fill="FFFFFF"/>
        <w:tabs>
          <w:tab w:val="left" w:pos="451"/>
        </w:tabs>
        <w:spacing w:line="250" w:lineRule="exact"/>
        <w:ind w:left="451" w:hanging="293"/>
        <w:jc w:val="both"/>
        <w:sectPr w:rsidR="002C7740">
          <w:pgSz w:w="11909" w:h="16834"/>
          <w:pgMar w:top="1417" w:right="1977" w:bottom="360" w:left="711" w:header="708" w:footer="708" w:gutter="0"/>
          <w:cols w:space="60"/>
          <w:noEndnote/>
        </w:sectPr>
      </w:pPr>
    </w:p>
    <w:p w:rsidR="002C7740" w:rsidRDefault="002C7740" w:rsidP="00110A72">
      <w:pPr>
        <w:shd w:val="clear" w:color="auto" w:fill="FFFFFF"/>
        <w:spacing w:line="250" w:lineRule="exact"/>
        <w:ind w:left="403"/>
        <w:jc w:val="both"/>
      </w:pPr>
      <w:r>
        <w:rPr>
          <w:color w:val="000000"/>
          <w:spacing w:val="5"/>
          <w:sz w:val="22"/>
          <w:szCs w:val="22"/>
        </w:rPr>
        <w:lastRenderedPageBreak/>
        <w:t>prowadzenia tej działalności nie istnieje obowiązek ubezpieczenia społecznego, przyjmuje się</w:t>
      </w:r>
    </w:p>
    <w:p w:rsidR="002C7740" w:rsidRDefault="002C7740" w:rsidP="00110A72">
      <w:pPr>
        <w:shd w:val="clear" w:color="auto" w:fill="FFFFFF"/>
        <w:spacing w:line="250" w:lineRule="exact"/>
        <w:ind w:left="413"/>
        <w:jc w:val="both"/>
      </w:pPr>
      <w:r>
        <w:rPr>
          <w:color w:val="000000"/>
          <w:spacing w:val="2"/>
          <w:sz w:val="22"/>
          <w:szCs w:val="22"/>
        </w:rPr>
        <w:t>kwotę najniższej podstawy wymiaru składek na ubezpieczenia społeczne.</w:t>
      </w:r>
    </w:p>
    <w:p w:rsidR="002C7740" w:rsidRDefault="002C7740" w:rsidP="00110A72">
      <w:pPr>
        <w:shd w:val="clear" w:color="auto" w:fill="FFFFFF"/>
        <w:spacing w:line="250" w:lineRule="exact"/>
        <w:ind w:right="29" w:firstLine="408"/>
        <w:jc w:val="both"/>
      </w:pPr>
      <w:r>
        <w:rPr>
          <w:color w:val="000000"/>
          <w:sz w:val="22"/>
          <w:szCs w:val="22"/>
        </w:rPr>
        <w:t xml:space="preserve">W sytuacji gdy podatnik łączy przychody z działalności gospodarczej z innymi przychodami lub </w:t>
      </w:r>
      <w:r>
        <w:rPr>
          <w:color w:val="000000"/>
          <w:spacing w:val="3"/>
          <w:sz w:val="22"/>
          <w:szCs w:val="22"/>
        </w:rPr>
        <w:t xml:space="preserve">rozlicza się wspólnie z małżonkiem, przez podatek należny, o którym mowa w ust. 5 </w:t>
      </w:r>
      <w:proofErr w:type="spellStart"/>
      <w:r>
        <w:rPr>
          <w:color w:val="000000"/>
          <w:spacing w:val="3"/>
          <w:sz w:val="22"/>
          <w:szCs w:val="22"/>
        </w:rPr>
        <w:t>pkt</w:t>
      </w:r>
      <w:proofErr w:type="spellEnd"/>
      <w:r>
        <w:rPr>
          <w:color w:val="000000"/>
          <w:spacing w:val="3"/>
          <w:sz w:val="22"/>
          <w:szCs w:val="22"/>
        </w:rPr>
        <w:t xml:space="preserve"> 1, rozumie </w:t>
      </w:r>
      <w:r>
        <w:rPr>
          <w:color w:val="000000"/>
          <w:spacing w:val="4"/>
          <w:sz w:val="22"/>
          <w:szCs w:val="22"/>
        </w:rPr>
        <w:t xml:space="preserve">się </w:t>
      </w:r>
      <w:r>
        <w:rPr>
          <w:color w:val="000000"/>
          <w:spacing w:val="4"/>
          <w:sz w:val="22"/>
          <w:szCs w:val="22"/>
        </w:rPr>
        <w:lastRenderedPageBreak/>
        <w:t xml:space="preserve">podatek wyliczony w takiej proporcji, w jakiej pozostaje dochód podatnika z pozarolniczej </w:t>
      </w:r>
      <w:r>
        <w:rPr>
          <w:color w:val="000000"/>
          <w:spacing w:val="2"/>
          <w:sz w:val="22"/>
          <w:szCs w:val="22"/>
        </w:rPr>
        <w:t xml:space="preserve">działalności gospodarczej wynikający z deklaracji podatkowych do sumy wszystkich wykazanych w </w:t>
      </w:r>
      <w:r>
        <w:rPr>
          <w:color w:val="000000"/>
          <w:sz w:val="22"/>
          <w:szCs w:val="22"/>
        </w:rPr>
        <w:t>nich dochodów.</w:t>
      </w:r>
    </w:p>
    <w:p w:rsidR="002C7740" w:rsidRDefault="002C7740" w:rsidP="00110A72">
      <w:pPr>
        <w:shd w:val="clear" w:color="auto" w:fill="FFFFFF"/>
        <w:spacing w:line="250" w:lineRule="exact"/>
        <w:ind w:left="14" w:right="14" w:firstLine="413"/>
        <w:jc w:val="both"/>
      </w:pPr>
      <w:r>
        <w:rPr>
          <w:color w:val="000000"/>
          <w:spacing w:val="6"/>
          <w:sz w:val="22"/>
          <w:szCs w:val="22"/>
        </w:rPr>
        <w:t xml:space="preserve">Wysokość dochodu z pozarolniczej działalności gospodarczej w przypadku prowadzenia </w:t>
      </w:r>
      <w:r>
        <w:rPr>
          <w:color w:val="000000"/>
          <w:spacing w:val="1"/>
          <w:sz w:val="22"/>
          <w:szCs w:val="22"/>
        </w:rPr>
        <w:t xml:space="preserve">działalności opodatkowanej na zasadach określonych w przepisach o podatku dochodowym od osób fizycznych ustala się na podstawie zaświadczenia wydanego przez naczelnika właściwego urzędu </w:t>
      </w:r>
      <w:r>
        <w:rPr>
          <w:color w:val="000000"/>
          <w:spacing w:val="2"/>
          <w:sz w:val="22"/>
          <w:szCs w:val="22"/>
        </w:rPr>
        <w:t>skarbowego za odpowiednie okresy, zawierającego informację o wysokości:</w:t>
      </w:r>
    </w:p>
    <w:p w:rsidR="002C7740" w:rsidRDefault="002C7740" w:rsidP="00110A72">
      <w:pPr>
        <w:numPr>
          <w:ilvl w:val="0"/>
          <w:numId w:val="8"/>
        </w:numPr>
        <w:shd w:val="clear" w:color="auto" w:fill="FFFFFF"/>
        <w:tabs>
          <w:tab w:val="left" w:pos="432"/>
        </w:tabs>
        <w:spacing w:before="5" w:line="250" w:lineRule="exact"/>
        <w:ind w:left="125"/>
        <w:jc w:val="both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przychodu;</w:t>
      </w:r>
    </w:p>
    <w:p w:rsidR="002C7740" w:rsidRDefault="002C7740" w:rsidP="00110A72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50" w:lineRule="exact"/>
        <w:ind w:left="125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kosztów uzyskania przychodu;</w:t>
      </w:r>
    </w:p>
    <w:p w:rsidR="002C7740" w:rsidRDefault="002C7740" w:rsidP="00110A72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50" w:lineRule="exact"/>
        <w:ind w:left="125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różnicy pomiędzy przychodem a kosztami jego uzyskania;</w:t>
      </w:r>
    </w:p>
    <w:p w:rsidR="002C7740" w:rsidRDefault="002C7740" w:rsidP="00110A72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50" w:lineRule="exact"/>
        <w:ind w:left="125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dochodów z innych niż działalność gospodarcza źródeł;</w:t>
      </w:r>
    </w:p>
    <w:p w:rsidR="002C7740" w:rsidRDefault="002C7740" w:rsidP="00110A72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50" w:lineRule="exact"/>
        <w:ind w:left="125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odliczonych od dochodu składek na ubezpieczenia społeczne;</w:t>
      </w:r>
    </w:p>
    <w:p w:rsidR="002C7740" w:rsidRDefault="002C7740" w:rsidP="00110A72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50" w:lineRule="exact"/>
        <w:ind w:left="125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należnych zaliczek na podatek dochodowy lub należnego podatku;</w:t>
      </w:r>
    </w:p>
    <w:p w:rsidR="002C7740" w:rsidRDefault="002C7740" w:rsidP="00110A72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50" w:lineRule="exact"/>
        <w:ind w:left="432" w:hanging="307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odliczonych  od  podatku  składek na ubezpieczenie  zdrowotne związanych  z  prowadzeniem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pozarolniczej działalności gospodarczej.</w:t>
      </w:r>
    </w:p>
    <w:p w:rsidR="002C7740" w:rsidRDefault="002C7740" w:rsidP="00110A72">
      <w:pPr>
        <w:shd w:val="clear" w:color="auto" w:fill="FFFFFF"/>
        <w:spacing w:line="250" w:lineRule="exact"/>
        <w:ind w:left="48"/>
        <w:jc w:val="both"/>
      </w:pPr>
      <w:r>
        <w:rPr>
          <w:color w:val="000000"/>
          <w:spacing w:val="2"/>
          <w:sz w:val="22"/>
          <w:szCs w:val="22"/>
        </w:rPr>
        <w:t>Wysokość dochodu z pozarolniczej działalności gospodarczej w przypadku prowadzenia działalności</w:t>
      </w:r>
    </w:p>
    <w:p w:rsidR="002C7740" w:rsidRDefault="002C7740" w:rsidP="00110A72">
      <w:pPr>
        <w:shd w:val="clear" w:color="auto" w:fill="FFFFFF"/>
        <w:spacing w:line="250" w:lineRule="exact"/>
        <w:ind w:left="53"/>
        <w:jc w:val="both"/>
      </w:pPr>
      <w:r>
        <w:rPr>
          <w:color w:val="000000"/>
          <w:spacing w:val="9"/>
          <w:sz w:val="22"/>
          <w:szCs w:val="22"/>
        </w:rPr>
        <w:t>na zasadach określonych w przepisach o zryczałtowanym podatku dochodowym od niektórych</w:t>
      </w:r>
    </w:p>
    <w:p w:rsidR="002C7740" w:rsidRDefault="002C7740" w:rsidP="00110A72">
      <w:pPr>
        <w:shd w:val="clear" w:color="auto" w:fill="FFFFFF"/>
        <w:spacing w:line="250" w:lineRule="exact"/>
        <w:ind w:left="53"/>
        <w:jc w:val="both"/>
      </w:pPr>
      <w:r>
        <w:rPr>
          <w:color w:val="000000"/>
          <w:spacing w:val="2"/>
          <w:sz w:val="22"/>
          <w:szCs w:val="22"/>
        </w:rPr>
        <w:t>przychodów osiąganych przez osoby fizyczne ustala się na podstawie zaświadczenia wydanego przez</w:t>
      </w:r>
    </w:p>
    <w:p w:rsidR="002C7740" w:rsidRDefault="002C7740" w:rsidP="00110A72">
      <w:pPr>
        <w:shd w:val="clear" w:color="auto" w:fill="FFFFFF"/>
        <w:spacing w:line="250" w:lineRule="exact"/>
        <w:ind w:left="58"/>
        <w:jc w:val="both"/>
      </w:pPr>
      <w:r>
        <w:rPr>
          <w:color w:val="000000"/>
          <w:spacing w:val="1"/>
          <w:sz w:val="22"/>
          <w:szCs w:val="22"/>
        </w:rPr>
        <w:t>naczelnika właściwego urzędu skarbowego zawierającego informację o formie opodatkowania oraz na</w:t>
      </w:r>
    </w:p>
    <w:p w:rsidR="002C7740" w:rsidRDefault="002C7740" w:rsidP="00110A72">
      <w:pPr>
        <w:shd w:val="clear" w:color="auto" w:fill="FFFFFF"/>
        <w:spacing w:before="5" w:line="250" w:lineRule="exact"/>
        <w:ind w:left="58"/>
        <w:jc w:val="both"/>
      </w:pPr>
      <w:r>
        <w:rPr>
          <w:color w:val="000000"/>
          <w:spacing w:val="1"/>
          <w:sz w:val="22"/>
          <w:szCs w:val="22"/>
        </w:rPr>
        <w:t>podstawie dowodu opłacenia składek w Zakładzie Ubezpieczeń Społecznych.</w:t>
      </w:r>
    </w:p>
    <w:p w:rsidR="002C7740" w:rsidRDefault="002C7740" w:rsidP="00110A72">
      <w:pPr>
        <w:shd w:val="clear" w:color="auto" w:fill="FFFFFF"/>
        <w:spacing w:line="250" w:lineRule="exact"/>
        <w:ind w:left="48"/>
        <w:jc w:val="both"/>
      </w:pPr>
      <w:r>
        <w:rPr>
          <w:b/>
          <w:bCs/>
          <w:color w:val="000000"/>
          <w:spacing w:val="2"/>
          <w:sz w:val="22"/>
          <w:szCs w:val="22"/>
        </w:rPr>
        <w:t>Przyjmuje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sz w:val="22"/>
          <w:szCs w:val="22"/>
        </w:rPr>
        <w:t>się, że z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sz w:val="22"/>
          <w:szCs w:val="22"/>
        </w:rPr>
        <w:t>ha przeliczeniowego uzyskuje się d</w:t>
      </w:r>
      <w:r w:rsidR="00BA2602">
        <w:rPr>
          <w:b/>
          <w:bCs/>
          <w:color w:val="000000"/>
          <w:spacing w:val="2"/>
          <w:sz w:val="22"/>
          <w:szCs w:val="22"/>
        </w:rPr>
        <w:t>ochód miesięczny w wysokości 250</w:t>
      </w:r>
      <w:r>
        <w:rPr>
          <w:b/>
          <w:bCs/>
          <w:color w:val="000000"/>
          <w:spacing w:val="2"/>
          <w:sz w:val="22"/>
          <w:szCs w:val="22"/>
        </w:rPr>
        <w:t xml:space="preserve"> zł.</w:t>
      </w:r>
    </w:p>
    <w:p w:rsidR="002C7740" w:rsidRDefault="002C7740" w:rsidP="00110A72">
      <w:pPr>
        <w:shd w:val="clear" w:color="auto" w:fill="FFFFFF"/>
        <w:spacing w:line="250" w:lineRule="exact"/>
        <w:ind w:left="62"/>
        <w:jc w:val="both"/>
      </w:pPr>
      <w:r>
        <w:rPr>
          <w:color w:val="000000"/>
          <w:spacing w:val="6"/>
          <w:sz w:val="22"/>
          <w:szCs w:val="22"/>
        </w:rPr>
        <w:t>Dochody z pozarolniczej działalności gospodarczej i z ha przeliczeniowych oraz z innych źródeł</w:t>
      </w:r>
    </w:p>
    <w:p w:rsidR="002C7740" w:rsidRDefault="002C7740" w:rsidP="00110A72">
      <w:pPr>
        <w:shd w:val="clear" w:color="auto" w:fill="FFFFFF"/>
        <w:spacing w:line="250" w:lineRule="exact"/>
        <w:ind w:left="62"/>
        <w:jc w:val="both"/>
      </w:pPr>
      <w:r>
        <w:rPr>
          <w:color w:val="000000"/>
          <w:spacing w:val="-1"/>
          <w:sz w:val="22"/>
          <w:szCs w:val="22"/>
        </w:rPr>
        <w:t>sumuje się.</w:t>
      </w:r>
    </w:p>
    <w:p w:rsidR="002C7740" w:rsidRDefault="002C7740" w:rsidP="00110A72">
      <w:pPr>
        <w:shd w:val="clear" w:color="auto" w:fill="FFFFFF"/>
        <w:spacing w:line="250" w:lineRule="exact"/>
        <w:ind w:left="67"/>
        <w:jc w:val="both"/>
      </w:pPr>
      <w:r>
        <w:rPr>
          <w:color w:val="000000"/>
          <w:sz w:val="22"/>
          <w:szCs w:val="22"/>
        </w:rPr>
        <w:t>W przypadku uzyskania w ciągu 12 miesięcy poprzedzających miesiąc złożenia wniosku lub w okresie</w:t>
      </w:r>
    </w:p>
    <w:p w:rsidR="002C7740" w:rsidRDefault="002C7740" w:rsidP="00110A72">
      <w:pPr>
        <w:shd w:val="clear" w:color="auto" w:fill="FFFFFF"/>
        <w:spacing w:line="250" w:lineRule="exact"/>
        <w:ind w:left="67"/>
        <w:jc w:val="both"/>
      </w:pPr>
      <w:r>
        <w:rPr>
          <w:color w:val="000000"/>
          <w:spacing w:val="1"/>
          <w:sz w:val="22"/>
          <w:szCs w:val="22"/>
        </w:rPr>
        <w:t>pobierania świadczenia z pomocy społecznej dochodu jednorazowego przekraczającego pięciokrotnie</w:t>
      </w:r>
    </w:p>
    <w:p w:rsidR="002C7740" w:rsidRDefault="002C7740" w:rsidP="00110A72">
      <w:pPr>
        <w:shd w:val="clear" w:color="auto" w:fill="FFFFFF"/>
        <w:spacing w:line="250" w:lineRule="exact"/>
        <w:ind w:left="72"/>
        <w:jc w:val="both"/>
      </w:pPr>
      <w:r>
        <w:rPr>
          <w:color w:val="000000"/>
          <w:spacing w:val="-8"/>
          <w:sz w:val="22"/>
          <w:szCs w:val="22"/>
        </w:rPr>
        <w:t>kwoty:</w:t>
      </w:r>
    </w:p>
    <w:p w:rsidR="002C7740" w:rsidRDefault="002C7740" w:rsidP="00110A72">
      <w:pPr>
        <w:numPr>
          <w:ilvl w:val="0"/>
          <w:numId w:val="9"/>
        </w:numPr>
        <w:shd w:val="clear" w:color="auto" w:fill="FFFFFF"/>
        <w:tabs>
          <w:tab w:val="left" w:pos="475"/>
        </w:tabs>
        <w:spacing w:line="250" w:lineRule="exact"/>
        <w:ind w:left="475" w:hanging="307"/>
        <w:jc w:val="both"/>
        <w:rPr>
          <w:color w:val="000000"/>
          <w:spacing w:val="-2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kryterium   dochodowego   osoby   samotnie   gospodarującej,   w   przypadku   osoby   samotnie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gospodarującej,</w:t>
      </w:r>
    </w:p>
    <w:p w:rsidR="002C7740" w:rsidRDefault="002C7740" w:rsidP="00110A72">
      <w:pPr>
        <w:numPr>
          <w:ilvl w:val="0"/>
          <w:numId w:val="9"/>
        </w:numPr>
        <w:shd w:val="clear" w:color="auto" w:fill="FFFFFF"/>
        <w:tabs>
          <w:tab w:val="left" w:pos="475"/>
        </w:tabs>
        <w:spacing w:line="250" w:lineRule="exact"/>
        <w:ind w:left="168"/>
        <w:jc w:val="both"/>
      </w:pPr>
      <w:r>
        <w:rPr>
          <w:color w:val="000000"/>
          <w:spacing w:val="1"/>
          <w:sz w:val="22"/>
          <w:szCs w:val="22"/>
        </w:rPr>
        <w:t>kryterium dochodowego rodziny, w przypadku osoby w rodzinie</w:t>
      </w:r>
      <w:r>
        <w:rPr>
          <w:color w:val="000000"/>
          <w:spacing w:val="-6"/>
          <w:sz w:val="22"/>
          <w:szCs w:val="22"/>
        </w:rPr>
        <w:t xml:space="preserve"> - </w:t>
      </w:r>
      <w:r>
        <w:rPr>
          <w:color w:val="000000"/>
          <w:spacing w:val="6"/>
          <w:sz w:val="22"/>
          <w:szCs w:val="22"/>
        </w:rPr>
        <w:t xml:space="preserve">kwotę tego dochodu rozlicza        </w:t>
      </w:r>
    </w:p>
    <w:p w:rsidR="002C7740" w:rsidRDefault="002C7740" w:rsidP="00110A72">
      <w:pPr>
        <w:shd w:val="clear" w:color="auto" w:fill="FFFFFF"/>
        <w:tabs>
          <w:tab w:val="left" w:pos="475"/>
        </w:tabs>
        <w:spacing w:line="250" w:lineRule="exact"/>
        <w:ind w:left="168"/>
        <w:jc w:val="both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     się w równych częściach na 12 kolejnych miesięcy, poczynając od </w:t>
      </w:r>
      <w:r>
        <w:rPr>
          <w:color w:val="000000"/>
          <w:sz w:val="22"/>
          <w:szCs w:val="22"/>
        </w:rPr>
        <w:t xml:space="preserve">miesiąca, w którym dochód </w:t>
      </w:r>
    </w:p>
    <w:p w:rsidR="002C7740" w:rsidRDefault="002C7740" w:rsidP="00110A72">
      <w:pPr>
        <w:shd w:val="clear" w:color="auto" w:fill="FFFFFF"/>
        <w:tabs>
          <w:tab w:val="left" w:pos="475"/>
        </w:tabs>
        <w:spacing w:line="250" w:lineRule="exact"/>
        <w:jc w:val="both"/>
      </w:pPr>
      <w:r>
        <w:rPr>
          <w:color w:val="000000"/>
          <w:sz w:val="22"/>
          <w:szCs w:val="22"/>
        </w:rPr>
        <w:t xml:space="preserve">        został wypłacony.</w:t>
      </w:r>
    </w:p>
    <w:p w:rsidR="002C7740" w:rsidRDefault="002C7740" w:rsidP="00110A72">
      <w:pPr>
        <w:shd w:val="clear" w:color="auto" w:fill="FFFFFF"/>
        <w:spacing w:line="250" w:lineRule="exact"/>
        <w:ind w:left="82" w:right="10" w:firstLine="720"/>
        <w:jc w:val="both"/>
      </w:pPr>
      <w:r>
        <w:rPr>
          <w:color w:val="000000"/>
          <w:spacing w:val="3"/>
          <w:sz w:val="22"/>
          <w:szCs w:val="22"/>
        </w:rPr>
        <w:t xml:space="preserve">W przypadku uzyskania w ciągu 12 miesięcy poprzedzających miesiąc złożenia wniosku lub </w:t>
      </w:r>
      <w:r>
        <w:rPr>
          <w:color w:val="000000"/>
          <w:sz w:val="22"/>
          <w:szCs w:val="22"/>
        </w:rPr>
        <w:t xml:space="preserve">w okresie pobierania świadczenia z pomocy społecznej dochodu należnego za dany okres, kwotę tego </w:t>
      </w:r>
      <w:r>
        <w:rPr>
          <w:color w:val="000000"/>
          <w:spacing w:val="2"/>
          <w:sz w:val="22"/>
          <w:szCs w:val="22"/>
        </w:rPr>
        <w:t xml:space="preserve">dochodu rozlicza się w równych częściach na kolejne miesiące przez okres odpowiadający okresowi, </w:t>
      </w:r>
      <w:r>
        <w:rPr>
          <w:color w:val="000000"/>
          <w:sz w:val="22"/>
          <w:szCs w:val="22"/>
        </w:rPr>
        <w:t>za który uzyskano dochód.</w:t>
      </w:r>
    </w:p>
    <w:p w:rsidR="002C7740" w:rsidRDefault="002C7740" w:rsidP="00110A72">
      <w:pPr>
        <w:shd w:val="clear" w:color="auto" w:fill="FFFFFF"/>
        <w:spacing w:line="250" w:lineRule="exact"/>
        <w:ind w:left="96" w:firstLine="773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W przypadku uzyskiwania dochodu w walucie obcej, wysokość tego dochodu ustala się </w:t>
      </w:r>
      <w:r>
        <w:rPr>
          <w:color w:val="000000"/>
          <w:spacing w:val="2"/>
          <w:sz w:val="22"/>
          <w:szCs w:val="22"/>
        </w:rPr>
        <w:t xml:space="preserve">według średniego kursu Narodowego Banku Polskiego z dnia </w:t>
      </w:r>
      <w:r w:rsidR="00A70F7D">
        <w:rPr>
          <w:color w:val="000000"/>
          <w:spacing w:val="2"/>
          <w:sz w:val="22"/>
          <w:szCs w:val="22"/>
        </w:rPr>
        <w:t>złożenia wniosku.</w:t>
      </w:r>
    </w:p>
    <w:p w:rsidR="00A70F7D" w:rsidRDefault="00A70F7D" w:rsidP="00110A72">
      <w:pPr>
        <w:shd w:val="clear" w:color="auto" w:fill="FFFFFF"/>
        <w:spacing w:line="250" w:lineRule="exact"/>
        <w:ind w:left="96" w:firstLine="773"/>
        <w:jc w:val="both"/>
        <w:rPr>
          <w:color w:val="000000"/>
          <w:spacing w:val="1"/>
          <w:sz w:val="22"/>
          <w:szCs w:val="22"/>
        </w:rPr>
      </w:pPr>
    </w:p>
    <w:p w:rsidR="00A70F7D" w:rsidRPr="00A70F7D" w:rsidRDefault="00A70F7D" w:rsidP="00110A72">
      <w:pPr>
        <w:shd w:val="clear" w:color="auto" w:fill="FFFFFF"/>
        <w:spacing w:line="250" w:lineRule="exact"/>
        <w:ind w:left="96" w:firstLine="773"/>
        <w:jc w:val="both"/>
        <w:rPr>
          <w:b/>
        </w:rPr>
      </w:pPr>
      <w:r>
        <w:rPr>
          <w:b/>
          <w:color w:val="000000"/>
          <w:spacing w:val="1"/>
          <w:sz w:val="22"/>
          <w:szCs w:val="22"/>
        </w:rPr>
        <w:t>Wnioski o przyznanie stypendium należy złożyć w terminie do 15–go września danego roku szkolnego ( do  15-go października w przypadku słuchaczy kolegiów).</w:t>
      </w:r>
    </w:p>
    <w:p w:rsidR="002C7740" w:rsidRDefault="002C7740" w:rsidP="00110A72">
      <w:pPr>
        <w:shd w:val="clear" w:color="auto" w:fill="FFFFFF"/>
        <w:spacing w:before="259" w:line="278" w:lineRule="exact"/>
        <w:ind w:left="101" w:firstLine="720"/>
        <w:jc w:val="both"/>
        <w:rPr>
          <w:b/>
          <w:color w:val="000000"/>
          <w:spacing w:val="9"/>
          <w:sz w:val="24"/>
          <w:szCs w:val="24"/>
        </w:rPr>
      </w:pPr>
      <w:r w:rsidRPr="00A70F7D">
        <w:rPr>
          <w:b/>
          <w:color w:val="000000"/>
          <w:spacing w:val="1"/>
          <w:sz w:val="24"/>
          <w:szCs w:val="24"/>
        </w:rPr>
        <w:t xml:space="preserve">W przypadku składania wniosków dla kilku uczniów należy złożyć wniosek </w:t>
      </w:r>
      <w:r w:rsidRPr="00A70F7D">
        <w:rPr>
          <w:b/>
          <w:color w:val="000000"/>
          <w:spacing w:val="4"/>
          <w:sz w:val="24"/>
          <w:szCs w:val="24"/>
        </w:rPr>
        <w:t xml:space="preserve">oddzielnie dla każdego ucznia, natomiast wymagane załączniki do wniosku należy złożyć </w:t>
      </w:r>
      <w:r w:rsidRPr="00A70F7D">
        <w:rPr>
          <w:b/>
          <w:color w:val="000000"/>
          <w:spacing w:val="9"/>
          <w:sz w:val="24"/>
          <w:szCs w:val="24"/>
        </w:rPr>
        <w:t>w jednym egzemplarzu przy dowolnym wniosku.</w:t>
      </w:r>
    </w:p>
    <w:p w:rsidR="00A70F7D" w:rsidRDefault="00A70F7D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2B76EF" w:rsidRDefault="002B76EF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2B76EF" w:rsidRDefault="002B76EF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2B76EF" w:rsidRDefault="002B76EF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2B76EF" w:rsidRDefault="002B76EF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2B76EF" w:rsidRDefault="002B76EF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2B76EF" w:rsidRDefault="002B76EF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2B76EF" w:rsidRDefault="002B76EF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 Ś  W  I  A  D  C  Z  E  N  I  E</w:t>
      </w:r>
    </w:p>
    <w:p w:rsidR="00A70F7D" w:rsidRDefault="00A70F7D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187DB9" w:rsidRDefault="002B76EF" w:rsidP="00A70F7D">
      <w:pPr>
        <w:shd w:val="clear" w:color="auto" w:fill="FFFFFF"/>
        <w:spacing w:before="259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/  się  z  terminami  rozpatrzenia  wniosku  </w:t>
      </w:r>
      <w:r w:rsidR="00187DB9">
        <w:rPr>
          <w:sz w:val="24"/>
          <w:szCs w:val="24"/>
        </w:rPr>
        <w:t xml:space="preserve">                </w:t>
      </w:r>
    </w:p>
    <w:p w:rsidR="00187DB9" w:rsidRPr="00187DB9" w:rsidRDefault="002B76EF" w:rsidP="00187DB9">
      <w:pPr>
        <w:shd w:val="clear" w:color="auto" w:fill="FFFFFF"/>
        <w:spacing w:before="259" w:line="278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przyznanie</w:t>
      </w:r>
      <w:r w:rsidR="00187DB9">
        <w:rPr>
          <w:sz w:val="24"/>
          <w:szCs w:val="24"/>
        </w:rPr>
        <w:t xml:space="preserve">  stypendium  szkolnego  na  dziecko/dzieci……………………………</w:t>
      </w:r>
    </w:p>
    <w:p w:rsidR="00A70F7D" w:rsidRPr="00A70F7D" w:rsidRDefault="00A70F7D" w:rsidP="00A70F7D">
      <w:pPr>
        <w:shd w:val="clear" w:color="auto" w:fill="FFFFFF"/>
        <w:spacing w:before="259" w:line="278" w:lineRule="exact"/>
        <w:jc w:val="both"/>
        <w:rPr>
          <w:b/>
          <w:sz w:val="28"/>
          <w:szCs w:val="28"/>
        </w:rPr>
      </w:pPr>
    </w:p>
    <w:p w:rsidR="002C7740" w:rsidRDefault="00187DB9" w:rsidP="00187DB9">
      <w:pPr>
        <w:shd w:val="clear" w:color="auto" w:fill="FFFFFF"/>
      </w:pPr>
      <w:r>
        <w:t xml:space="preserve">            .………………………………………………………………………………………………………….</w:t>
      </w:r>
    </w:p>
    <w:p w:rsidR="00187DB9" w:rsidRDefault="00187DB9" w:rsidP="00187DB9">
      <w:pPr>
        <w:shd w:val="clear" w:color="auto" w:fill="FFFFFF"/>
      </w:pPr>
    </w:p>
    <w:p w:rsidR="00187DB9" w:rsidRDefault="00187DB9" w:rsidP="00187DB9">
      <w:pPr>
        <w:shd w:val="clear" w:color="auto" w:fill="FFFFFF"/>
      </w:pPr>
      <w:r>
        <w:t xml:space="preserve">            …………………………………………………………………………………………………………..</w:t>
      </w:r>
    </w:p>
    <w:p w:rsidR="00187DB9" w:rsidRDefault="00187DB9" w:rsidP="00187DB9">
      <w:pPr>
        <w:shd w:val="clear" w:color="auto" w:fill="FFFFFF"/>
      </w:pPr>
    </w:p>
    <w:p w:rsidR="00187DB9" w:rsidRPr="00187DB9" w:rsidRDefault="00187DB9" w:rsidP="00187DB9">
      <w:pPr>
        <w:shd w:val="clear" w:color="auto" w:fill="FFFFFF"/>
        <w:rPr>
          <w:sz w:val="24"/>
          <w:szCs w:val="24"/>
        </w:rPr>
      </w:pPr>
      <w:r w:rsidRPr="00187DB9">
        <w:rPr>
          <w:sz w:val="24"/>
          <w:szCs w:val="24"/>
        </w:rPr>
        <w:t xml:space="preserve">           </w:t>
      </w:r>
    </w:p>
    <w:p w:rsidR="00187DB9" w:rsidRDefault="00187DB9" w:rsidP="00187DB9">
      <w:pPr>
        <w:shd w:val="clear" w:color="auto" w:fill="FFFFFF"/>
        <w:rPr>
          <w:sz w:val="24"/>
          <w:szCs w:val="24"/>
        </w:rPr>
      </w:pPr>
      <w:r w:rsidRPr="00187DB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c</w:t>
      </w:r>
      <w:r w:rsidRPr="00187DB9">
        <w:rPr>
          <w:sz w:val="24"/>
          <w:szCs w:val="24"/>
        </w:rPr>
        <w:t xml:space="preserve">o  ściśle  związane  jest  z  datą  otrzymania  dotacji  celowej  od  Wojewody  na  w/w  </w:t>
      </w:r>
      <w:r>
        <w:rPr>
          <w:sz w:val="24"/>
          <w:szCs w:val="24"/>
        </w:rPr>
        <w:t xml:space="preserve">       </w:t>
      </w:r>
    </w:p>
    <w:p w:rsidR="00187DB9" w:rsidRDefault="00187DB9" w:rsidP="00187D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87DB9">
        <w:rPr>
          <w:sz w:val="24"/>
          <w:szCs w:val="24"/>
        </w:rPr>
        <w:t>zadanie.</w:t>
      </w:r>
    </w:p>
    <w:p w:rsidR="00187DB9" w:rsidRPr="00187DB9" w:rsidRDefault="00187DB9" w:rsidP="00187D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I  tura  wypłaty  stypendium  nastąpi  do  dnia  31.12.2015 r.,/decyzja  w  listopadzie/</w:t>
      </w:r>
    </w:p>
    <w:p w:rsidR="00A70F7D" w:rsidRDefault="00A70F7D" w:rsidP="00187DB9">
      <w:pPr>
        <w:shd w:val="clear" w:color="auto" w:fill="FFFFFF"/>
      </w:pPr>
    </w:p>
    <w:p w:rsidR="00187DB9" w:rsidRDefault="00187DB9" w:rsidP="00187D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87DB9">
        <w:rPr>
          <w:sz w:val="24"/>
          <w:szCs w:val="24"/>
        </w:rPr>
        <w:t xml:space="preserve">II </w:t>
      </w:r>
      <w:r>
        <w:rPr>
          <w:sz w:val="24"/>
          <w:szCs w:val="24"/>
        </w:rPr>
        <w:t xml:space="preserve"> tura  wypłaty  stypendium  nastąpi  do  dnia  30.06.2016 r., /decyzja  w  maju/.</w:t>
      </w:r>
    </w:p>
    <w:p w:rsidR="00187DB9" w:rsidRDefault="00187DB9" w:rsidP="00187DB9">
      <w:pPr>
        <w:shd w:val="clear" w:color="auto" w:fill="FFFFFF"/>
        <w:rPr>
          <w:sz w:val="24"/>
          <w:szCs w:val="24"/>
        </w:rPr>
      </w:pPr>
    </w:p>
    <w:p w:rsidR="00187DB9" w:rsidRDefault="00187DB9" w:rsidP="00187DB9">
      <w:pPr>
        <w:shd w:val="clear" w:color="auto" w:fill="FFFFFF"/>
        <w:rPr>
          <w:sz w:val="24"/>
          <w:szCs w:val="24"/>
        </w:rPr>
      </w:pPr>
    </w:p>
    <w:p w:rsidR="00187DB9" w:rsidRPr="00187DB9" w:rsidRDefault="00187DB9" w:rsidP="00187DB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Medyka, dnia………………………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187DB9" w:rsidRDefault="00187DB9" w:rsidP="00110A72">
      <w:pPr>
        <w:shd w:val="clear" w:color="auto" w:fill="FFFFFF"/>
        <w:ind w:left="6610"/>
      </w:pPr>
      <w:r>
        <w:t xml:space="preserve">Podpis </w:t>
      </w:r>
    </w:p>
    <w:p w:rsidR="002B76EF" w:rsidRDefault="002B76EF" w:rsidP="00110A72">
      <w:pPr>
        <w:shd w:val="clear" w:color="auto" w:fill="FFFFFF"/>
        <w:ind w:left="6610"/>
      </w:pPr>
    </w:p>
    <w:p w:rsidR="002B76EF" w:rsidRDefault="002B76EF" w:rsidP="00110A72">
      <w:pPr>
        <w:shd w:val="clear" w:color="auto" w:fill="FFFFFF"/>
        <w:ind w:left="6610"/>
      </w:pPr>
    </w:p>
    <w:p w:rsidR="002B76EF" w:rsidRDefault="002B76EF" w:rsidP="00110A72">
      <w:pPr>
        <w:shd w:val="clear" w:color="auto" w:fill="FFFFFF"/>
        <w:ind w:left="6610"/>
      </w:pPr>
    </w:p>
    <w:p w:rsidR="002B76EF" w:rsidRDefault="002B76EF" w:rsidP="00110A72">
      <w:pPr>
        <w:shd w:val="clear" w:color="auto" w:fill="FFFFFF"/>
        <w:ind w:left="6610"/>
      </w:pPr>
    </w:p>
    <w:p w:rsidR="002B76EF" w:rsidRDefault="002B76EF" w:rsidP="00110A72">
      <w:pPr>
        <w:shd w:val="clear" w:color="auto" w:fill="FFFFFF"/>
        <w:ind w:left="6610"/>
      </w:pPr>
    </w:p>
    <w:p w:rsidR="002B76EF" w:rsidRDefault="002B76EF" w:rsidP="00110A72">
      <w:pPr>
        <w:shd w:val="clear" w:color="auto" w:fill="FFFFFF"/>
        <w:ind w:left="6610"/>
      </w:pPr>
    </w:p>
    <w:p w:rsidR="002B76EF" w:rsidRDefault="002B76EF" w:rsidP="00110A72">
      <w:pPr>
        <w:shd w:val="clear" w:color="auto" w:fill="FFFFFF"/>
        <w:ind w:left="6610"/>
      </w:pPr>
    </w:p>
    <w:p w:rsidR="002B76EF" w:rsidRDefault="002B76EF" w:rsidP="00110A72">
      <w:pPr>
        <w:shd w:val="clear" w:color="auto" w:fill="FFFFFF"/>
        <w:ind w:left="6610"/>
      </w:pPr>
    </w:p>
    <w:p w:rsidR="002B76EF" w:rsidRPr="002B76EF" w:rsidRDefault="002B76EF" w:rsidP="002B76EF">
      <w:pPr>
        <w:shd w:val="clear" w:color="auto" w:fill="FFFFFF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2B76EF" w:rsidRDefault="002B76EF" w:rsidP="00110A72">
      <w:pPr>
        <w:shd w:val="clear" w:color="auto" w:fill="FFFFFF"/>
        <w:ind w:left="6610"/>
      </w:pPr>
    </w:p>
    <w:sectPr w:rsidR="002B76EF" w:rsidSect="002C7740">
      <w:type w:val="continuous"/>
      <w:pgSz w:w="11909" w:h="16834"/>
      <w:pgMar w:top="1417" w:right="1879" w:bottom="360" w:left="65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607"/>
    <w:multiLevelType w:val="singleLevel"/>
    <w:tmpl w:val="59600F82"/>
    <w:lvl w:ilvl="0">
      <w:start w:val="1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">
    <w:nsid w:val="19714A73"/>
    <w:multiLevelType w:val="singleLevel"/>
    <w:tmpl w:val="BCC2E5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7DC58CE"/>
    <w:multiLevelType w:val="singleLevel"/>
    <w:tmpl w:val="5DAE72DE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EE96D4E"/>
    <w:multiLevelType w:val="singleLevel"/>
    <w:tmpl w:val="3D6A82B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1D90853"/>
    <w:multiLevelType w:val="singleLevel"/>
    <w:tmpl w:val="2FAEB0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3CDC16AE"/>
    <w:multiLevelType w:val="singleLevel"/>
    <w:tmpl w:val="8102AF10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18F5309"/>
    <w:multiLevelType w:val="singleLevel"/>
    <w:tmpl w:val="2FAEB0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42F91945"/>
    <w:multiLevelType w:val="singleLevel"/>
    <w:tmpl w:val="2FAEB0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45B735F5"/>
    <w:multiLevelType w:val="singleLevel"/>
    <w:tmpl w:val="27E62FB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545509C6"/>
    <w:multiLevelType w:val="hybridMultilevel"/>
    <w:tmpl w:val="D98ED136"/>
    <w:lvl w:ilvl="0" w:tplc="60C033A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9662DA3"/>
    <w:multiLevelType w:val="hybridMultilevel"/>
    <w:tmpl w:val="AFB67422"/>
    <w:lvl w:ilvl="0" w:tplc="17CA0E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979AC"/>
    <w:rsid w:val="00187DB9"/>
    <w:rsid w:val="002652E8"/>
    <w:rsid w:val="002B76EF"/>
    <w:rsid w:val="002C7740"/>
    <w:rsid w:val="00390D8C"/>
    <w:rsid w:val="00480230"/>
    <w:rsid w:val="005B46A9"/>
    <w:rsid w:val="005C6016"/>
    <w:rsid w:val="00773EFD"/>
    <w:rsid w:val="00944CFB"/>
    <w:rsid w:val="00A70F7D"/>
    <w:rsid w:val="00BA2602"/>
    <w:rsid w:val="00C5523E"/>
    <w:rsid w:val="00D63998"/>
    <w:rsid w:val="00D66236"/>
    <w:rsid w:val="00D74D96"/>
    <w:rsid w:val="00D7647A"/>
    <w:rsid w:val="00F17823"/>
    <w:rsid w:val="00F9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4CFB"/>
    <w:pPr>
      <w:keepNext/>
      <w:shd w:val="clear" w:color="auto" w:fill="FFFFFF"/>
      <w:spacing w:before="826" w:line="326" w:lineRule="exact"/>
      <w:ind w:left="426" w:right="590" w:firstLine="868"/>
      <w:jc w:val="center"/>
      <w:outlineLvl w:val="0"/>
    </w:pPr>
    <w:rPr>
      <w:color w:val="000000"/>
      <w:spacing w:val="1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4CFB"/>
    <w:pPr>
      <w:keepNext/>
      <w:shd w:val="clear" w:color="auto" w:fill="FFFFFF"/>
      <w:spacing w:before="5" w:line="250" w:lineRule="exact"/>
      <w:ind w:left="19"/>
      <w:jc w:val="both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CF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6B23-6222-424F-8F5E-A1EC490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1563</Words>
  <Characters>11213</Characters>
  <Application>Microsoft Office Word</Application>
  <DocSecurity>0</DocSecurity>
  <Lines>93</Lines>
  <Paragraphs>25</Paragraphs>
  <ScaleCrop>false</ScaleCrop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3</cp:revision>
  <dcterms:created xsi:type="dcterms:W3CDTF">2015-08-17T07:47:00Z</dcterms:created>
  <dcterms:modified xsi:type="dcterms:W3CDTF">2015-08-17T07:54:00Z</dcterms:modified>
</cp:coreProperties>
</file>